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EEC" w:rsidRPr="008C1EEC" w:rsidRDefault="008C1EEC" w:rsidP="008C1EEC">
      <w:pPr>
        <w:pStyle w:val="Default"/>
        <w:rPr>
          <w:sz w:val="28"/>
          <w:szCs w:val="28"/>
          <w:u w:val="single"/>
        </w:rPr>
      </w:pPr>
      <w:r w:rsidRPr="008C1EEC">
        <w:rPr>
          <w:b/>
          <w:bCs/>
          <w:sz w:val="28"/>
          <w:szCs w:val="28"/>
          <w:u w:val="single"/>
        </w:rPr>
        <w:t xml:space="preserve">Cyklokros </w:t>
      </w:r>
      <w:proofErr w:type="spellStart"/>
      <w:r w:rsidRPr="008C1EEC">
        <w:rPr>
          <w:b/>
          <w:bCs/>
          <w:sz w:val="28"/>
          <w:szCs w:val="28"/>
          <w:u w:val="single"/>
        </w:rPr>
        <w:t>Beckov</w:t>
      </w:r>
      <w:proofErr w:type="spellEnd"/>
      <w:r w:rsidRPr="008C1EEC">
        <w:rPr>
          <w:b/>
          <w:bCs/>
          <w:sz w:val="28"/>
          <w:szCs w:val="28"/>
          <w:u w:val="single"/>
        </w:rPr>
        <w:t xml:space="preserve"> 2015 </w:t>
      </w:r>
    </w:p>
    <w:p w:rsidR="008C1EEC" w:rsidRDefault="008C1EEC" w:rsidP="008C1EEC">
      <w:r>
        <w:rPr>
          <w:b/>
          <w:bCs/>
          <w:sz w:val="28"/>
          <w:szCs w:val="28"/>
        </w:rPr>
        <w:t>Klíčany – středa 23. září 2015</w:t>
      </w:r>
    </w:p>
    <w:p w:rsidR="009C7E98" w:rsidRDefault="009E0DCF">
      <w:r>
        <w:t xml:space="preserve">Dovolujeme si Vás pozvat na první cyklokros v této sezóně a </w:t>
      </w:r>
      <w:r w:rsidR="001B46BC">
        <w:t xml:space="preserve">můžete tak </w:t>
      </w:r>
      <w:r>
        <w:t xml:space="preserve">otestovat svou formu před důležitými pohárovými závody. Startujeme ve středu </w:t>
      </w:r>
      <w:proofErr w:type="gramStart"/>
      <w:r>
        <w:t>23.9.2015</w:t>
      </w:r>
      <w:proofErr w:type="gramEnd"/>
      <w:r>
        <w:t xml:space="preserve"> od 16 hodin v Klíčanech na trati, kterou znáte např. loňského cyklokrosu nebo </w:t>
      </w:r>
      <w:proofErr w:type="spellStart"/>
      <w:r>
        <w:t>bikového</w:t>
      </w:r>
      <w:proofErr w:type="spellEnd"/>
      <w:r>
        <w:t xml:space="preserve"> závodu XCO </w:t>
      </w:r>
      <w:proofErr w:type="spellStart"/>
      <w:r>
        <w:t>Beckov</w:t>
      </w:r>
      <w:proofErr w:type="spellEnd"/>
      <w:r>
        <w:t xml:space="preserve">. </w:t>
      </w:r>
    </w:p>
    <w:p w:rsidR="009E0DCF" w:rsidRDefault="009E0DCF">
      <w:r>
        <w:t xml:space="preserve">Loni v rámci ČP </w:t>
      </w:r>
      <w:proofErr w:type="spellStart"/>
      <w:r>
        <w:t>Masters</w:t>
      </w:r>
      <w:proofErr w:type="spellEnd"/>
      <w:r>
        <w:t xml:space="preserve"> to byl opravdový cyklokros </w:t>
      </w:r>
      <w:r>
        <w:sym w:font="Wingdings" w:char="F04A"/>
      </w:r>
      <w:r w:rsidR="001B46BC">
        <w:t>. L</w:t>
      </w:r>
      <w:r>
        <w:t xml:space="preserve">etos v období babího léta očekáváme </w:t>
      </w:r>
      <w:r w:rsidR="001B46BC">
        <w:t xml:space="preserve">spíše </w:t>
      </w:r>
      <w:r>
        <w:t xml:space="preserve">rychlou jezdivou trať s několika umělými překážkami. I když víme, že déšť umí na této trati </w:t>
      </w:r>
      <w:r w:rsidR="001B46BC">
        <w:t>vykonat</w:t>
      </w:r>
      <w:r>
        <w:t xml:space="preserve"> své.  </w:t>
      </w:r>
    </w:p>
    <w:p w:rsidR="001B46BC" w:rsidRDefault="001B46BC">
      <w:r>
        <w:t xml:space="preserve">Nafoukněte tedy pláště či galusky a těšíme se na Vás. </w:t>
      </w:r>
    </w:p>
    <w:p w:rsidR="008C1EEC" w:rsidRDefault="008C1EEC">
      <w:r>
        <w:t xml:space="preserve">Pavel </w:t>
      </w:r>
      <w:proofErr w:type="spellStart"/>
      <w:r>
        <w:t>Mišoň</w:t>
      </w:r>
      <w:proofErr w:type="spellEnd"/>
      <w:r>
        <w:t>, Sokol Veltěž</w:t>
      </w:r>
    </w:p>
    <w:p w:rsidR="007B037B" w:rsidRDefault="007B037B">
      <w:r w:rsidRPr="007B037B">
        <w:rPr>
          <w:noProof/>
          <w:lang w:eastAsia="cs-CZ"/>
        </w:rPr>
        <w:drawing>
          <wp:inline distT="0" distB="0" distL="0" distR="0">
            <wp:extent cx="6645910" cy="4432269"/>
            <wp:effectExtent l="0" t="0" r="2540" b="6985"/>
            <wp:docPr id="1" name="Obrázek 1" descr="C:\Users\Petr\Downloads\150923_Beckov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50923_Beckov\IMG_3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7B" w:rsidRDefault="007B037B">
      <w:r w:rsidRPr="007B037B">
        <w:rPr>
          <w:noProof/>
          <w:lang w:eastAsia="cs-CZ"/>
        </w:rPr>
        <w:lastRenderedPageBreak/>
        <w:drawing>
          <wp:inline distT="0" distB="0" distL="0" distR="0">
            <wp:extent cx="6096000" cy="4076700"/>
            <wp:effectExtent l="0" t="0" r="0" b="0"/>
            <wp:docPr id="2" name="Obrázek 2" descr="C:\Users\Petr\Downloads\150923_Beckov\Snmek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50923_Beckov\Snmek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7B" w:rsidRDefault="007B037B">
      <w:r w:rsidRPr="007B037B">
        <w:rPr>
          <w:noProof/>
          <w:lang w:eastAsia="cs-CZ"/>
        </w:rPr>
        <w:drawing>
          <wp:inline distT="0" distB="0" distL="0" distR="0">
            <wp:extent cx="6096000" cy="4076700"/>
            <wp:effectExtent l="0" t="0" r="0" b="0"/>
            <wp:docPr id="3" name="Obrázek 3" descr="C:\Users\Petr\Downloads\150923_Beckov\Snmek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150923_Beckov\Snmek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37B" w:rsidSect="008C1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02"/>
    <w:rsid w:val="001B46BC"/>
    <w:rsid w:val="007B037B"/>
    <w:rsid w:val="008C1EEC"/>
    <w:rsid w:val="009C7E98"/>
    <w:rsid w:val="009E0DCF"/>
    <w:rsid w:val="00D0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ACEDB-18C7-470D-8F96-64FF3DEEE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C1E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4</cp:revision>
  <dcterms:created xsi:type="dcterms:W3CDTF">2015-09-09T06:33:00Z</dcterms:created>
  <dcterms:modified xsi:type="dcterms:W3CDTF">2015-09-15T04:40:00Z</dcterms:modified>
</cp:coreProperties>
</file>