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0" w:rsidRPr="00054E47" w:rsidRDefault="00054E47">
      <w:pPr>
        <w:rPr>
          <w:b/>
          <w:sz w:val="32"/>
          <w:szCs w:val="32"/>
          <w:u w:val="single"/>
        </w:rPr>
      </w:pPr>
      <w:r w:rsidRPr="00054E47">
        <w:rPr>
          <w:b/>
          <w:sz w:val="32"/>
          <w:szCs w:val="32"/>
          <w:u w:val="single"/>
        </w:rPr>
        <w:t xml:space="preserve">Město v pohybu, Český Brod, </w:t>
      </w:r>
      <w:proofErr w:type="gramStart"/>
      <w:r w:rsidRPr="00054E47">
        <w:rPr>
          <w:b/>
          <w:sz w:val="32"/>
          <w:szCs w:val="32"/>
          <w:u w:val="single"/>
        </w:rPr>
        <w:t>15.5</w:t>
      </w:r>
      <w:proofErr w:type="gramEnd"/>
      <w:r w:rsidRPr="00054E47">
        <w:rPr>
          <w:b/>
          <w:sz w:val="32"/>
          <w:szCs w:val="32"/>
          <w:u w:val="single"/>
        </w:rPr>
        <w:t>. – 22.5.2016</w:t>
      </w:r>
    </w:p>
    <w:p w:rsidR="00054E47" w:rsidRDefault="00054E47">
      <w:r>
        <w:t xml:space="preserve">Po více než dvou letech se město Český Brod rozhodlo zopakovat úspěšnou celotýdenní akci „Město v pohybu“, kterou spolupořádáme dohromady s dalšími neziskovými organizacemi z Českého Brodu. Podrobnosti o akci najdete na webových stránkách města Český Brod. T. J. Sokol se na akci bude podílet otevřenými cvičebními hodinami v týdnu od 16. do 20. května, několika </w:t>
      </w:r>
      <w:bookmarkStart w:id="0" w:name="_GoBack"/>
      <w:r>
        <w:t>stanovišti v areálu Na Kutilce </w:t>
      </w:r>
      <w:bookmarkEnd w:id="0"/>
      <w:r>
        <w:t>v sobotu 21. května, a zejména pak 22. května turistickým pochodem „Pouť na Lipany“.  Plakátek na tuto akci si můžete prohlédnout zde na našem webu. A v níže přiloženém videu máte možnost se podívat, jak akce „Město v pohybu“ probíhala minule…</w:t>
      </w:r>
    </w:p>
    <w:p w:rsidR="00054E47" w:rsidRDefault="004E5C6C">
      <w:hyperlink r:id="rId4" w:history="1">
        <w:r w:rsidR="00054E47" w:rsidRPr="00F34405">
          <w:rPr>
            <w:rStyle w:val="Hypertextovodkaz"/>
          </w:rPr>
          <w:t>https://www.youtube.com/watch?v=KxFz3VVNILs</w:t>
        </w:r>
      </w:hyperlink>
    </w:p>
    <w:p w:rsidR="00054E47" w:rsidRDefault="00054E47"/>
    <w:p w:rsidR="00B04C4B" w:rsidRDefault="00B04C4B"/>
    <w:p w:rsidR="00B04C4B" w:rsidRDefault="00B04C4B"/>
    <w:p w:rsidR="00B04C4B" w:rsidRDefault="00054E47">
      <w:r>
        <w:t xml:space="preserve">„Město v pohybu“, akce, kterou spolupořádáme se spoustou dalších neziskových organizací a s městem Český Brod. Přes týden se podílíme otevřenými cvičebními hodinami pro zájemce, v sobotu má Sokol několik stanovišť na velkém finále v areálu Na Kutilce (sebeobrana, Věrná garda, letecké modely a další) a v neděli pak naše největší akce – „Pouť na Lipany“. </w:t>
      </w:r>
    </w:p>
    <w:p w:rsidR="00B04C4B" w:rsidRDefault="00B04C4B"/>
    <w:p w:rsidR="00B04C4B" w:rsidRDefault="00B04C4B"/>
    <w:p w:rsidR="00054E47" w:rsidRPr="004E5C6C" w:rsidRDefault="00054E47">
      <w:pPr>
        <w:rPr>
          <w:b/>
          <w:color w:val="FF0000"/>
        </w:rPr>
      </w:pPr>
      <w:r w:rsidRPr="004E5C6C">
        <w:rPr>
          <w:b/>
          <w:color w:val="FF0000"/>
        </w:rPr>
        <w:t>Plakátky zde</w:t>
      </w:r>
      <w:r w:rsidR="00B04C4B" w:rsidRPr="004E5C6C">
        <w:rPr>
          <w:b/>
          <w:color w:val="FF0000"/>
        </w:rPr>
        <w:t xml:space="preserve"> (viz níže)</w:t>
      </w:r>
      <w:r w:rsidRPr="004E5C6C">
        <w:rPr>
          <w:b/>
          <w:color w:val="FF0000"/>
        </w:rPr>
        <w:t>.</w:t>
      </w:r>
    </w:p>
    <w:p w:rsidR="00054E47" w:rsidRDefault="00054E47">
      <w:r>
        <w:rPr>
          <w:noProof/>
          <w:lang w:eastAsia="cs-CZ"/>
        </w:rPr>
        <w:lastRenderedPageBreak/>
        <w:drawing>
          <wp:inline distT="0" distB="0" distL="0" distR="0">
            <wp:extent cx="5838825" cy="8191500"/>
            <wp:effectExtent l="0" t="0" r="9525" b="0"/>
            <wp:docPr id="1" name="Obrázek 1" descr="http://sokolbrod.cz/wp-content/uploads/2016/05/MVP_plakat_kam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kolbrod.cz/wp-content/uploads/2016/05/MVP_plakat_kamp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47" w:rsidRDefault="00054E47">
      <w:r>
        <w:rPr>
          <w:noProof/>
          <w:lang w:eastAsia="cs-CZ"/>
        </w:rPr>
        <w:lastRenderedPageBreak/>
        <w:drawing>
          <wp:inline distT="0" distB="0" distL="0" distR="0">
            <wp:extent cx="5838825" cy="8191500"/>
            <wp:effectExtent l="0" t="0" r="9525" b="0"/>
            <wp:docPr id="2" name="Obrázek 2" descr="http://sokolbrod.cz/wp-content/uploads/2016/05/MVP_plakat_finale_Kut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kolbrod.cz/wp-content/uploads/2016/05/MVP_plakat_finale_Kutil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47" w:rsidRDefault="00054E47" w:rsidP="00054E47">
      <w:r>
        <w:t>Po více než dvou letech se město Český Brod rozhodlo zopakovat úspěšnou celotýdenní akci „Město v pohybu“, kterou spolupořádáme dohromady s dalšími neziskovými organizacemi z Českého Brodu. Podrobnosti o akci najdete na webových stránkách města Český Brod. T. J. Sokol se na akci bude podílet otevřenými cvičebními hodinami v týdnu od 16. do 20. května, několika stanovišti v areálu Na Kutilce v sobotu 21. května, a zejména pak 22. května turistickým pochodem „Pouť na Lipany“.  Plakátek na tuto akci si můžete prohlédnout zde na našem webu. A v níže přiloženém videu máte možnost se podívat, jak akce „Město v pohybu“ probíhala minule…</w:t>
      </w:r>
    </w:p>
    <w:p w:rsidR="00054E47" w:rsidRDefault="004E5C6C">
      <w:hyperlink r:id="rId7" w:history="1">
        <w:r w:rsidR="00054E47" w:rsidRPr="00F34405">
          <w:rPr>
            <w:rStyle w:val="Hypertextovodkaz"/>
          </w:rPr>
          <w:t>https://www.youtube.com/watch?v=KxFz3VVNILs</w:t>
        </w:r>
      </w:hyperlink>
    </w:p>
    <w:sectPr w:rsidR="00054E47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47"/>
    <w:rsid w:val="00054E47"/>
    <w:rsid w:val="004E5C6C"/>
    <w:rsid w:val="0052129B"/>
    <w:rsid w:val="00663C50"/>
    <w:rsid w:val="006E4790"/>
    <w:rsid w:val="00B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65F6-12B2-4B73-B783-A25B871E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xFz3VVN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KxFz3VVNI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2016-05-09T01:39:00Z</dcterms:created>
  <dcterms:modified xsi:type="dcterms:W3CDTF">2016-05-09T07:57:00Z</dcterms:modified>
</cp:coreProperties>
</file>