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CC" w:rsidRPr="003351CC" w:rsidRDefault="003351CC">
      <w:pPr>
        <w:rPr>
          <w:rFonts w:ascii="Arial" w:hAnsi="Arial" w:cs="Arial"/>
          <w:b/>
          <w:sz w:val="36"/>
          <w:szCs w:val="36"/>
          <w:u w:val="single"/>
        </w:rPr>
      </w:pPr>
      <w:r w:rsidRPr="003351CC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  <w:t>Klub pražských sokolských seniorů</w:t>
      </w:r>
      <w:r w:rsidRPr="003351CC">
        <w:rPr>
          <w:rFonts w:ascii="Arial" w:hAnsi="Arial" w:cs="Arial"/>
          <w:b/>
          <w:sz w:val="36"/>
          <w:szCs w:val="36"/>
          <w:u w:val="single"/>
        </w:rPr>
        <w:t>, Zenklova 2/37, Praha 8</w:t>
      </w:r>
    </w:p>
    <w:p w:rsidR="003351CC" w:rsidRPr="003351CC" w:rsidRDefault="003351CC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3351C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Se Sokolem na hory 2017:</w:t>
      </w:r>
    </w:p>
    <w:p w:rsidR="00D351D1" w:rsidRDefault="00D351D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5.2. Bedřichov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ski areál Severák, odjezd v 7:00, cena 200,- (pěší předpokládáme - cesta příp. přes Slovanku, na Prezidentskou chatu na oběd, pak okruh dále kolem přehrady a nazpět, event. na Chatu Severák na kávu - podle počasí, hůlky s sebou). Ideální na běžky. </w:t>
      </w:r>
      <w:r w:rsidR="003351CC" w:rsidRPr="003351CC">
        <w:rPr>
          <w:rFonts w:ascii="Arial" w:hAnsi="Arial" w:cs="Arial"/>
          <w:color w:val="000000"/>
          <w:sz w:val="22"/>
          <w:shd w:val="clear" w:color="auto" w:fill="FFFFFF"/>
        </w:rPr>
        <w:t xml:space="preserve">POSLEDNÍ VOLNÁ MÍSTA! </w:t>
      </w:r>
    </w:p>
    <w:p w:rsidR="00F51524" w:rsidRDefault="009E6D5B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Lenka Brandová</w:t>
      </w:r>
      <w:r w:rsidR="005A1456"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 xml:space="preserve">,  </w:t>
      </w:r>
      <w:bookmarkStart w:id="0" w:name="_GoBack"/>
      <w:bookmarkEnd w:id="0"/>
      <w:r w:rsidR="005A1456"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723 138</w:t>
      </w:r>
      <w:r w:rsidR="005A1456"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 </w:t>
      </w:r>
      <w:r w:rsidR="005A1456"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151</w:t>
      </w:r>
      <w:r w:rsidR="005A1456" w:rsidRPr="005A1456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 xml:space="preserve">, </w:t>
      </w:r>
      <w:r w:rsidR="005A1456" w:rsidRPr="005A1456">
        <w:rPr>
          <w:rStyle w:val="apple-converted-space"/>
          <w:rFonts w:ascii="Arial" w:hAnsi="Arial" w:cs="Arial"/>
          <w:color w:val="000000"/>
          <w:highlight w:val="yellow"/>
          <w:shd w:val="clear" w:color="auto" w:fill="FFFFFF"/>
        </w:rPr>
        <w:t> </w:t>
      </w:r>
      <w:hyperlink r:id="rId4" w:tgtFrame="_blank" w:history="1">
        <w:r w:rsidR="005A1456" w:rsidRPr="005A1456">
          <w:rPr>
            <w:rStyle w:val="Hypertextovodkaz"/>
            <w:rFonts w:ascii="Arial" w:hAnsi="Arial" w:cs="Arial"/>
            <w:color w:val="063793"/>
            <w:highlight w:val="yellow"/>
            <w:u w:val="none"/>
            <w:shd w:val="clear" w:color="auto" w:fill="FFFFFF"/>
          </w:rPr>
          <w:t>brandova.sokol@seznam.cz</w:t>
        </w:r>
      </w:hyperlink>
      <w:r w:rsidR="005A1456" w:rsidRPr="005A1456">
        <w:rPr>
          <w:rStyle w:val="apple-converted-space"/>
          <w:rFonts w:ascii="Arial" w:hAnsi="Arial" w:cs="Arial"/>
          <w:color w:val="000000"/>
          <w:highlight w:val="yellow"/>
          <w:shd w:val="clear" w:color="auto" w:fill="FFFFFF"/>
        </w:rPr>
        <w:t> </w:t>
      </w:r>
      <w:r w:rsidR="005A1456" w:rsidRPr="005A1456">
        <w:rPr>
          <w:rFonts w:ascii="Arial" w:hAnsi="Arial" w:cs="Arial"/>
          <w:color w:val="000000"/>
          <w:highlight w:val="yellow"/>
          <w:shd w:val="clear" w:color="auto" w:fill="FFFFFF"/>
        </w:rPr>
        <w:t>nebo</w:t>
      </w:r>
      <w:hyperlink r:id="rId5" w:tgtFrame="_blank" w:history="1">
        <w:r w:rsidR="005A1456" w:rsidRPr="005A1456">
          <w:rPr>
            <w:rStyle w:val="Hypertextovodkaz"/>
            <w:rFonts w:ascii="Arial" w:hAnsi="Arial" w:cs="Arial"/>
            <w:color w:val="063793"/>
            <w:highlight w:val="yellow"/>
            <w:u w:val="none"/>
            <w:shd w:val="clear" w:color="auto" w:fill="FFFFFF"/>
          </w:rPr>
          <w:t>zbarakova@seznam.cz</w:t>
        </w:r>
      </w:hyperlink>
    </w:p>
    <w:p w:rsidR="009E6D5B" w:rsidRDefault="009E6D5B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S pozdravem za pořádající - Klub sokolských seniorů: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 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Lenka Brandová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Vladimír Šilhan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Petr Čížkovský</w:t>
      </w:r>
    </w:p>
    <w:p w:rsidR="009E6D5B" w:rsidRPr="003351CC" w:rsidRDefault="009E6D5B">
      <w:pPr>
        <w:rPr>
          <w:rFonts w:ascii="Arial" w:hAnsi="Arial" w:cs="Arial"/>
          <w:sz w:val="22"/>
        </w:rPr>
      </w:pPr>
    </w:p>
    <w:sectPr w:rsidR="009E6D5B" w:rsidRPr="003351CC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C"/>
    <w:rsid w:val="003351CC"/>
    <w:rsid w:val="005A1456"/>
    <w:rsid w:val="007A7F42"/>
    <w:rsid w:val="00847E20"/>
    <w:rsid w:val="008B63C5"/>
    <w:rsid w:val="009E6D5B"/>
    <w:rsid w:val="00AD3267"/>
    <w:rsid w:val="00D169B1"/>
    <w:rsid w:val="00D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4360"/>
  <w15:chartTrackingRefBased/>
  <w15:docId w15:val="{A113DB9A-A5DB-4D03-85EC-C77CE9B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51CC"/>
  </w:style>
  <w:style w:type="paragraph" w:styleId="Normlnweb">
    <w:name w:val="Normal (Web)"/>
    <w:basedOn w:val="Normln"/>
    <w:uiPriority w:val="99"/>
    <w:semiHidden/>
    <w:unhideWhenUsed/>
    <w:rsid w:val="009E6D5B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arakova@seznam.cz" TargetMode="External"/><Relationship Id="rId4" Type="http://schemas.openxmlformats.org/officeDocument/2006/relationships/hyperlink" Target="mailto:brandova.sok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2017-01-22T13:22:00Z</dcterms:created>
  <dcterms:modified xsi:type="dcterms:W3CDTF">2017-01-22T13:45:00Z</dcterms:modified>
</cp:coreProperties>
</file>