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C1" w:rsidRDefault="00201322" w:rsidP="009156C1">
      <w:pPr>
        <w:jc w:val="center"/>
        <w:rPr>
          <w:rFonts w:ascii="Palatino Linotype" w:hAnsi="Palatino Linotype"/>
          <w:b/>
          <w:smallCaps/>
          <w:sz w:val="32"/>
          <w:szCs w:val="28"/>
        </w:rPr>
      </w:pPr>
      <w:r w:rsidRPr="00987547">
        <w:rPr>
          <w:rFonts w:ascii="Palatino Linotype" w:hAnsi="Palatino Linotype"/>
          <w:b/>
          <w:smallCaps/>
          <w:sz w:val="32"/>
          <w:szCs w:val="28"/>
        </w:rPr>
        <w:t>TJ Sokol Praha Královské Vinohrady</w:t>
      </w:r>
    </w:p>
    <w:p w:rsidR="00201322" w:rsidRDefault="00201322" w:rsidP="009156C1">
      <w:pPr>
        <w:jc w:val="center"/>
        <w:rPr>
          <w:rFonts w:ascii="Palatino Linotype" w:hAnsi="Palatino Linotype"/>
          <w:sz w:val="28"/>
          <w:szCs w:val="28"/>
        </w:rPr>
      </w:pPr>
      <w:r w:rsidRPr="00987547">
        <w:rPr>
          <w:rFonts w:ascii="Palatino Linotype" w:hAnsi="Palatino Linotype"/>
          <w:sz w:val="28"/>
          <w:szCs w:val="28"/>
        </w:rPr>
        <w:t>Polská 1, Praha 2</w:t>
      </w:r>
    </w:p>
    <w:p w:rsidR="00BC23C5" w:rsidRPr="009156C1" w:rsidRDefault="00BC23C5" w:rsidP="009156C1">
      <w:pPr>
        <w:jc w:val="center"/>
        <w:rPr>
          <w:rFonts w:ascii="Palatino Linotype" w:hAnsi="Palatino Linotype"/>
          <w:b/>
          <w:smallCaps/>
          <w:sz w:val="32"/>
          <w:szCs w:val="28"/>
        </w:rPr>
      </w:pPr>
    </w:p>
    <w:p w:rsidR="00BC23C5" w:rsidRDefault="00201322" w:rsidP="009156C1">
      <w:pPr>
        <w:jc w:val="center"/>
        <w:rPr>
          <w:rFonts w:ascii="Palatino Linotype" w:hAnsi="Palatino Linotype"/>
          <w:sz w:val="52"/>
          <w:szCs w:val="52"/>
        </w:rPr>
      </w:pPr>
      <w:r w:rsidRPr="00987547">
        <w:rPr>
          <w:rFonts w:ascii="Palatino Linotype" w:hAnsi="Palatino Linotype"/>
          <w:sz w:val="24"/>
          <w:szCs w:val="24"/>
        </w:rPr>
        <w:t xml:space="preserve"> </w:t>
      </w:r>
      <w:r w:rsidR="00BC23C5">
        <w:rPr>
          <w:rFonts w:ascii="Palatino Linotype" w:hAnsi="Palatino Linotype"/>
          <w:sz w:val="24"/>
          <w:szCs w:val="24"/>
        </w:rPr>
        <w:tab/>
      </w:r>
      <w:r w:rsidRPr="00BC23C5">
        <w:rPr>
          <w:rFonts w:ascii="Palatino Linotype" w:hAnsi="Palatino Linotype"/>
          <w:b/>
          <w:sz w:val="52"/>
          <w:szCs w:val="52"/>
        </w:rPr>
        <w:t xml:space="preserve">Závod Pro </w:t>
      </w:r>
      <w:r w:rsidRPr="00BC23C5">
        <w:rPr>
          <w:rFonts w:ascii="Palatino Linotype" w:hAnsi="Palatino Linotype"/>
          <w:b/>
          <w:smallCaps/>
          <w:sz w:val="52"/>
          <w:szCs w:val="52"/>
        </w:rPr>
        <w:t>Radost</w:t>
      </w:r>
      <w:r w:rsidR="00BC23C5" w:rsidRPr="00BC23C5">
        <w:rPr>
          <w:rFonts w:ascii="Palatino Linotype" w:hAnsi="Palatino Linotype"/>
          <w:sz w:val="52"/>
          <w:szCs w:val="52"/>
        </w:rPr>
        <w:tab/>
      </w:r>
      <w:r w:rsidR="00BC23C5" w:rsidRPr="00BC23C5">
        <w:rPr>
          <w:rFonts w:ascii="Palatino Linotype" w:hAnsi="Palatino Linotype"/>
          <w:sz w:val="52"/>
          <w:szCs w:val="52"/>
        </w:rPr>
        <w:tab/>
        <w:t>-</w:t>
      </w:r>
      <w:r w:rsidR="009156C1" w:rsidRPr="00BC23C5">
        <w:rPr>
          <w:rFonts w:ascii="Palatino Linotype" w:hAnsi="Palatino Linotype"/>
          <w:sz w:val="52"/>
          <w:szCs w:val="52"/>
        </w:rPr>
        <w:tab/>
      </w:r>
    </w:p>
    <w:p w:rsidR="00201322" w:rsidRDefault="00201322" w:rsidP="009156C1">
      <w:pPr>
        <w:jc w:val="center"/>
        <w:rPr>
          <w:rFonts w:ascii="Palatino Linotype" w:hAnsi="Palatino Linotype"/>
          <w:b/>
          <w:smallCaps/>
          <w:sz w:val="52"/>
          <w:szCs w:val="52"/>
        </w:rPr>
      </w:pPr>
      <w:r w:rsidRPr="00BC23C5">
        <w:rPr>
          <w:rFonts w:ascii="Palatino Linotype" w:hAnsi="Palatino Linotype"/>
          <w:b/>
          <w:sz w:val="52"/>
          <w:szCs w:val="52"/>
        </w:rPr>
        <w:t xml:space="preserve">Memoriál Alenky </w:t>
      </w:r>
      <w:r w:rsidRPr="00BC23C5">
        <w:rPr>
          <w:rFonts w:ascii="Palatino Linotype" w:hAnsi="Palatino Linotype"/>
          <w:b/>
          <w:smallCaps/>
          <w:sz w:val="52"/>
          <w:szCs w:val="52"/>
        </w:rPr>
        <w:t>Šťastné</w:t>
      </w:r>
    </w:p>
    <w:p w:rsidR="00BC23C5" w:rsidRPr="00BC23C5" w:rsidRDefault="00BC23C5" w:rsidP="009156C1">
      <w:pPr>
        <w:jc w:val="center"/>
        <w:rPr>
          <w:rFonts w:ascii="Palatino Linotype" w:hAnsi="Palatino Linotype"/>
          <w:b/>
          <w:sz w:val="52"/>
          <w:szCs w:val="52"/>
        </w:rPr>
      </w:pPr>
    </w:p>
    <w:p w:rsidR="00201322" w:rsidRPr="00987547" w:rsidRDefault="00201322" w:rsidP="00987547">
      <w:pPr>
        <w:tabs>
          <w:tab w:val="left" w:pos="2552"/>
        </w:tabs>
        <w:rPr>
          <w:rFonts w:ascii="Palatino Linotype" w:hAnsi="Palatino Linotype"/>
        </w:rPr>
      </w:pPr>
      <w:r w:rsidRPr="00B92D75">
        <w:rPr>
          <w:rFonts w:ascii="Palatino Linotype" w:hAnsi="Palatino Linotype"/>
          <w:b/>
          <w:smallCaps/>
        </w:rPr>
        <w:t>Termín:</w:t>
      </w:r>
      <w:r w:rsidR="00987547">
        <w:rPr>
          <w:rFonts w:ascii="Palatino Linotype" w:hAnsi="Palatino Linotype"/>
        </w:rPr>
        <w:tab/>
      </w:r>
      <w:r w:rsidR="0068419A">
        <w:rPr>
          <w:rFonts w:ascii="Palatino Linotype" w:hAnsi="Palatino Linotype"/>
        </w:rPr>
        <w:t>středa 22. 6. 2016</w:t>
      </w:r>
    </w:p>
    <w:p w:rsidR="00201322" w:rsidRPr="00987547" w:rsidRDefault="00987547" w:rsidP="00987547">
      <w:pPr>
        <w:tabs>
          <w:tab w:val="left" w:pos="2552"/>
        </w:tabs>
        <w:rPr>
          <w:rFonts w:ascii="Palatino Linotype" w:hAnsi="Palatino Linotype"/>
        </w:rPr>
      </w:pPr>
      <w:r w:rsidRPr="00B92D75">
        <w:rPr>
          <w:rFonts w:ascii="Palatino Linotype" w:hAnsi="Palatino Linotype"/>
          <w:b/>
          <w:smallCaps/>
        </w:rPr>
        <w:t>Místo:</w:t>
      </w:r>
      <w:r>
        <w:rPr>
          <w:rFonts w:ascii="Palatino Linotype" w:hAnsi="Palatino Linotype"/>
        </w:rPr>
        <w:tab/>
      </w:r>
      <w:r w:rsidR="00201322" w:rsidRPr="00987547">
        <w:rPr>
          <w:rFonts w:ascii="Palatino Linotype" w:hAnsi="Palatino Linotype"/>
        </w:rPr>
        <w:t>Sokol Praha Královské Vinohrady, dorostový sál</w:t>
      </w:r>
    </w:p>
    <w:p w:rsidR="00201322" w:rsidRPr="00987547" w:rsidRDefault="00201322" w:rsidP="00987547">
      <w:pPr>
        <w:tabs>
          <w:tab w:val="left" w:pos="2552"/>
        </w:tabs>
        <w:rPr>
          <w:rFonts w:ascii="Palatino Linotype" w:hAnsi="Palatino Linotype"/>
        </w:rPr>
      </w:pPr>
      <w:r w:rsidRPr="00B92D75">
        <w:rPr>
          <w:rFonts w:ascii="Palatino Linotype" w:hAnsi="Palatino Linotype"/>
          <w:b/>
          <w:smallCaps/>
        </w:rPr>
        <w:t>Doprava:</w:t>
      </w:r>
      <w:r w:rsidR="00987547">
        <w:rPr>
          <w:rFonts w:ascii="Palatino Linotype" w:hAnsi="Palatino Linotype"/>
        </w:rPr>
        <w:tab/>
      </w:r>
      <w:r w:rsidRPr="00987547">
        <w:rPr>
          <w:rFonts w:ascii="Palatino Linotype" w:hAnsi="Palatino Linotype"/>
        </w:rPr>
        <w:t>MHD tramvaj 13, 11 – zastávka Vinohradská tržnice</w:t>
      </w:r>
    </w:p>
    <w:p w:rsidR="00201322" w:rsidRPr="00987547" w:rsidRDefault="00987547" w:rsidP="00987547">
      <w:pPr>
        <w:tabs>
          <w:tab w:val="left" w:pos="2552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201322" w:rsidRPr="00987547">
        <w:rPr>
          <w:rFonts w:ascii="Palatino Linotype" w:hAnsi="Palatino Linotype"/>
        </w:rPr>
        <w:t>Možné parkování před sokolovnou: 30Kč/hod</w:t>
      </w:r>
    </w:p>
    <w:p w:rsidR="00201322" w:rsidRPr="00987547" w:rsidRDefault="00987547" w:rsidP="00987547">
      <w:pPr>
        <w:tabs>
          <w:tab w:val="left" w:pos="2552"/>
        </w:tabs>
        <w:rPr>
          <w:rFonts w:ascii="Palatino Linotype" w:hAnsi="Palatino Linotype"/>
        </w:rPr>
      </w:pPr>
      <w:r w:rsidRPr="00B92D75">
        <w:rPr>
          <w:rFonts w:ascii="Palatino Linotype" w:hAnsi="Palatino Linotype"/>
          <w:b/>
          <w:smallCaps/>
        </w:rPr>
        <w:t>Přihlášky:</w:t>
      </w:r>
      <w:r>
        <w:rPr>
          <w:rFonts w:ascii="Palatino Linotype" w:hAnsi="Palatino Linotype"/>
        </w:rPr>
        <w:tab/>
      </w:r>
      <w:proofErr w:type="gramStart"/>
      <w:r w:rsidR="00201322" w:rsidRPr="00987547">
        <w:rPr>
          <w:rFonts w:ascii="Palatino Linotype" w:hAnsi="Palatino Linotype"/>
        </w:rPr>
        <w:t xml:space="preserve">do </w:t>
      </w:r>
      <w:r w:rsidR="0068419A">
        <w:rPr>
          <w:rFonts w:ascii="Palatino Linotype" w:hAnsi="Palatino Linotype"/>
        </w:rPr>
        <w:t xml:space="preserve"> 13</w:t>
      </w:r>
      <w:proofErr w:type="gramEnd"/>
      <w:r w:rsidR="00201322" w:rsidRPr="00987547">
        <w:rPr>
          <w:rFonts w:ascii="Palatino Linotype" w:hAnsi="Palatino Linotype"/>
        </w:rPr>
        <w:t>. 6. 201</w:t>
      </w:r>
      <w:r w:rsidR="0068419A">
        <w:rPr>
          <w:rFonts w:ascii="Palatino Linotype" w:hAnsi="Palatino Linotype"/>
        </w:rPr>
        <w:t>6</w:t>
      </w:r>
      <w:r w:rsidR="00201322" w:rsidRPr="00987547">
        <w:rPr>
          <w:rFonts w:ascii="Palatino Linotype" w:hAnsi="Palatino Linotype"/>
        </w:rPr>
        <w:t xml:space="preserve"> na </w:t>
      </w:r>
      <w:hyperlink r:id="rId6" w:history="1">
        <w:r w:rsidR="00201322" w:rsidRPr="00B92D75">
          <w:rPr>
            <w:rStyle w:val="Hypertextovodkaz"/>
            <w:rFonts w:ascii="Palatino Linotype" w:hAnsi="Palatino Linotype"/>
            <w:color w:val="000000" w:themeColor="text1"/>
          </w:rPr>
          <w:t>mikovazuzicka@seznam.cz</w:t>
        </w:r>
      </w:hyperlink>
    </w:p>
    <w:p w:rsidR="00201322" w:rsidRPr="00987547" w:rsidRDefault="00987547" w:rsidP="00987547">
      <w:pPr>
        <w:tabs>
          <w:tab w:val="left" w:pos="2552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201322" w:rsidRPr="00987547">
        <w:rPr>
          <w:rFonts w:ascii="Palatino Linotype" w:hAnsi="Palatino Linotype"/>
        </w:rPr>
        <w:t>Žádejte potvrzení přijetí.</w:t>
      </w:r>
    </w:p>
    <w:p w:rsidR="00201322" w:rsidRPr="00987547" w:rsidRDefault="00201322" w:rsidP="00987547">
      <w:pPr>
        <w:tabs>
          <w:tab w:val="left" w:pos="2552"/>
        </w:tabs>
        <w:rPr>
          <w:rFonts w:ascii="Palatino Linotype" w:hAnsi="Palatino Linotype"/>
        </w:rPr>
      </w:pPr>
      <w:r w:rsidRPr="00B92D75">
        <w:rPr>
          <w:rFonts w:ascii="Palatino Linotype" w:hAnsi="Palatino Linotype"/>
          <w:b/>
          <w:smallCaps/>
        </w:rPr>
        <w:t>Omezení:</w:t>
      </w:r>
      <w:r w:rsidR="00987547">
        <w:rPr>
          <w:rFonts w:ascii="Palatino Linotype" w:hAnsi="Palatino Linotype"/>
        </w:rPr>
        <w:tab/>
      </w:r>
      <w:r w:rsidRPr="00987547">
        <w:rPr>
          <w:rFonts w:ascii="Palatino Linotype" w:hAnsi="Palatino Linotype"/>
        </w:rPr>
        <w:t>Každý soutěžící smí soutěžit maximálně ve dvou skupinách.</w:t>
      </w:r>
    </w:p>
    <w:p w:rsidR="00201322" w:rsidRPr="00987547" w:rsidRDefault="00201322" w:rsidP="00987547">
      <w:pPr>
        <w:tabs>
          <w:tab w:val="left" w:pos="2552"/>
        </w:tabs>
        <w:rPr>
          <w:rFonts w:ascii="Palatino Linotype" w:hAnsi="Palatino Linotype"/>
        </w:rPr>
      </w:pPr>
      <w:r w:rsidRPr="00B92D75">
        <w:rPr>
          <w:rFonts w:ascii="Palatino Linotype" w:hAnsi="Palatino Linotype"/>
          <w:b/>
          <w:smallCaps/>
        </w:rPr>
        <w:t>Technická ustanovení:</w:t>
      </w:r>
      <w:r w:rsidR="00987547">
        <w:rPr>
          <w:rFonts w:ascii="Palatino Linotype" w:hAnsi="Palatino Linotype"/>
        </w:rPr>
        <w:tab/>
      </w:r>
      <w:r w:rsidRPr="00987547">
        <w:rPr>
          <w:rFonts w:ascii="Palatino Linotype" w:hAnsi="Palatino Linotype"/>
        </w:rPr>
        <w:t xml:space="preserve">Plocha 9x9m, tenký koberec. </w:t>
      </w:r>
    </w:p>
    <w:p w:rsidR="00201322" w:rsidRDefault="00987547" w:rsidP="00987547">
      <w:pPr>
        <w:tabs>
          <w:tab w:val="left" w:pos="2552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201322" w:rsidRPr="00987547">
        <w:rPr>
          <w:rFonts w:ascii="Palatino Linotype" w:hAnsi="Palatino Linotype"/>
        </w:rPr>
        <w:t>Jedna skupina:2-3</w:t>
      </w:r>
      <w:r w:rsidR="009156C1">
        <w:rPr>
          <w:rFonts w:ascii="Palatino Linotype" w:hAnsi="Palatino Linotype"/>
        </w:rPr>
        <w:t xml:space="preserve"> nebo 4</w:t>
      </w:r>
      <w:r w:rsidR="00201322" w:rsidRPr="00987547">
        <w:rPr>
          <w:rFonts w:ascii="Palatino Linotype" w:hAnsi="Palatino Linotype"/>
        </w:rPr>
        <w:t xml:space="preserve"> cvičenky/cvičenci/mix.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987547" w:rsidTr="00B92D75">
        <w:tc>
          <w:tcPr>
            <w:tcW w:w="3070" w:type="dxa"/>
            <w:shd w:val="clear" w:color="auto" w:fill="BFBFBF" w:themeFill="background1" w:themeFillShade="BF"/>
          </w:tcPr>
          <w:p w:rsidR="00987547" w:rsidRDefault="00987547" w:rsidP="00987547">
            <w:pPr>
              <w:tabs>
                <w:tab w:val="left" w:pos="1985"/>
                <w:tab w:val="left" w:pos="3402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Kategorie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987547" w:rsidRDefault="00987547" w:rsidP="00987547">
            <w:pPr>
              <w:tabs>
                <w:tab w:val="left" w:pos="1985"/>
                <w:tab w:val="left" w:pos="3402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Ročník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987547" w:rsidRDefault="00987547" w:rsidP="00987547">
            <w:pPr>
              <w:tabs>
                <w:tab w:val="left" w:pos="1985"/>
                <w:tab w:val="left" w:pos="3402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Délka sestavy</w:t>
            </w:r>
          </w:p>
        </w:tc>
      </w:tr>
      <w:tr w:rsidR="0068419A" w:rsidTr="00B92D75">
        <w:tc>
          <w:tcPr>
            <w:tcW w:w="3070" w:type="dxa"/>
            <w:shd w:val="clear" w:color="auto" w:fill="BFBFBF" w:themeFill="background1" w:themeFillShade="BF"/>
          </w:tcPr>
          <w:p w:rsidR="0068419A" w:rsidRDefault="0068419A" w:rsidP="00987547">
            <w:pPr>
              <w:tabs>
                <w:tab w:val="left" w:pos="1985"/>
                <w:tab w:val="left" w:pos="3402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Mini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68419A" w:rsidRDefault="0068419A" w:rsidP="00987547">
            <w:pPr>
              <w:tabs>
                <w:tab w:val="left" w:pos="1985"/>
                <w:tab w:val="left" w:pos="3402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2010 a mladší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68419A" w:rsidRDefault="0068419A" w:rsidP="00987547">
            <w:pPr>
              <w:tabs>
                <w:tab w:val="left" w:pos="1985"/>
                <w:tab w:val="left" w:pos="3402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 – 40 s</w:t>
            </w:r>
          </w:p>
        </w:tc>
      </w:tr>
      <w:tr w:rsidR="00987547" w:rsidTr="00B92D75">
        <w:tc>
          <w:tcPr>
            <w:tcW w:w="3070" w:type="dxa"/>
          </w:tcPr>
          <w:p w:rsidR="00987547" w:rsidRDefault="00987547" w:rsidP="00987547">
            <w:pPr>
              <w:tabs>
                <w:tab w:val="left" w:pos="1985"/>
                <w:tab w:val="left" w:pos="3402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I.</w:t>
            </w:r>
          </w:p>
        </w:tc>
        <w:tc>
          <w:tcPr>
            <w:tcW w:w="3071" w:type="dxa"/>
          </w:tcPr>
          <w:p w:rsidR="00987547" w:rsidRDefault="009156C1" w:rsidP="00987547">
            <w:pPr>
              <w:tabs>
                <w:tab w:val="left" w:pos="1985"/>
                <w:tab w:val="left" w:pos="3402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2008</w:t>
            </w:r>
            <w:r w:rsidR="00987547">
              <w:rPr>
                <w:rFonts w:ascii="Palatino Linotype" w:hAnsi="Palatino Linotype"/>
              </w:rPr>
              <w:t xml:space="preserve"> </w:t>
            </w:r>
            <w:r w:rsidR="0068419A">
              <w:rPr>
                <w:rFonts w:ascii="Palatino Linotype" w:hAnsi="Palatino Linotype"/>
              </w:rPr>
              <w:t>- 2009</w:t>
            </w:r>
          </w:p>
        </w:tc>
        <w:tc>
          <w:tcPr>
            <w:tcW w:w="3071" w:type="dxa"/>
          </w:tcPr>
          <w:p w:rsidR="00987547" w:rsidRDefault="00987547" w:rsidP="00987547">
            <w:pPr>
              <w:tabs>
                <w:tab w:val="left" w:pos="1985"/>
                <w:tab w:val="left" w:pos="3402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 – 40 s</w:t>
            </w:r>
          </w:p>
        </w:tc>
      </w:tr>
      <w:tr w:rsidR="00987547" w:rsidTr="00B92D75">
        <w:tc>
          <w:tcPr>
            <w:tcW w:w="3070" w:type="dxa"/>
          </w:tcPr>
          <w:p w:rsidR="00987547" w:rsidRDefault="00987547" w:rsidP="00987547">
            <w:pPr>
              <w:tabs>
                <w:tab w:val="left" w:pos="1985"/>
                <w:tab w:val="left" w:pos="3402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II.</w:t>
            </w:r>
          </w:p>
        </w:tc>
        <w:tc>
          <w:tcPr>
            <w:tcW w:w="3071" w:type="dxa"/>
          </w:tcPr>
          <w:p w:rsidR="00987547" w:rsidRDefault="009156C1" w:rsidP="009156C1">
            <w:pPr>
              <w:tabs>
                <w:tab w:val="left" w:pos="1985"/>
                <w:tab w:val="left" w:pos="3402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2007</w:t>
            </w:r>
            <w:r w:rsidR="00987547">
              <w:rPr>
                <w:rFonts w:ascii="Palatino Linotype" w:hAnsi="Palatino Linotype"/>
              </w:rPr>
              <w:t xml:space="preserve"> – 200</w:t>
            </w:r>
            <w:r>
              <w:rPr>
                <w:rFonts w:ascii="Palatino Linotype" w:hAnsi="Palatino Linotype"/>
              </w:rPr>
              <w:t>6</w:t>
            </w:r>
          </w:p>
        </w:tc>
        <w:tc>
          <w:tcPr>
            <w:tcW w:w="3071" w:type="dxa"/>
          </w:tcPr>
          <w:p w:rsidR="00987547" w:rsidRDefault="00987547" w:rsidP="00987547">
            <w:pPr>
              <w:tabs>
                <w:tab w:val="left" w:pos="1985"/>
                <w:tab w:val="left" w:pos="3402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40 – 60 s</w:t>
            </w:r>
          </w:p>
        </w:tc>
      </w:tr>
      <w:tr w:rsidR="00987547" w:rsidTr="00B92D75">
        <w:tc>
          <w:tcPr>
            <w:tcW w:w="3070" w:type="dxa"/>
          </w:tcPr>
          <w:p w:rsidR="00987547" w:rsidRDefault="00987547" w:rsidP="00987547">
            <w:pPr>
              <w:tabs>
                <w:tab w:val="left" w:pos="1985"/>
                <w:tab w:val="left" w:pos="3402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III.</w:t>
            </w:r>
          </w:p>
        </w:tc>
        <w:tc>
          <w:tcPr>
            <w:tcW w:w="3071" w:type="dxa"/>
          </w:tcPr>
          <w:p w:rsidR="00987547" w:rsidRDefault="00987547" w:rsidP="009156C1">
            <w:pPr>
              <w:tabs>
                <w:tab w:val="left" w:pos="1985"/>
                <w:tab w:val="left" w:pos="3402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200</w:t>
            </w:r>
            <w:r w:rsidR="009156C1">
              <w:rPr>
                <w:rFonts w:ascii="Palatino Linotype" w:hAnsi="Palatino Linotype"/>
              </w:rPr>
              <w:t>5</w:t>
            </w:r>
            <w:r>
              <w:rPr>
                <w:rFonts w:ascii="Palatino Linotype" w:hAnsi="Palatino Linotype"/>
              </w:rPr>
              <w:t xml:space="preserve"> – 200</w:t>
            </w:r>
            <w:r w:rsidR="009156C1">
              <w:rPr>
                <w:rFonts w:ascii="Palatino Linotype" w:hAnsi="Palatino Linotype"/>
              </w:rPr>
              <w:t>4</w:t>
            </w:r>
          </w:p>
        </w:tc>
        <w:tc>
          <w:tcPr>
            <w:tcW w:w="3071" w:type="dxa"/>
          </w:tcPr>
          <w:p w:rsidR="00987547" w:rsidRDefault="00987547" w:rsidP="00987547">
            <w:pPr>
              <w:tabs>
                <w:tab w:val="left" w:pos="1985"/>
                <w:tab w:val="left" w:pos="3402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40 – 60 s</w:t>
            </w:r>
          </w:p>
        </w:tc>
      </w:tr>
      <w:tr w:rsidR="00987547" w:rsidTr="00B92D75">
        <w:tc>
          <w:tcPr>
            <w:tcW w:w="3070" w:type="dxa"/>
          </w:tcPr>
          <w:p w:rsidR="00987547" w:rsidRDefault="00987547" w:rsidP="00987547">
            <w:pPr>
              <w:tabs>
                <w:tab w:val="left" w:pos="1985"/>
                <w:tab w:val="left" w:pos="3402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IV.</w:t>
            </w:r>
          </w:p>
        </w:tc>
        <w:tc>
          <w:tcPr>
            <w:tcW w:w="3071" w:type="dxa"/>
          </w:tcPr>
          <w:p w:rsidR="00987547" w:rsidRDefault="009156C1" w:rsidP="009156C1">
            <w:pPr>
              <w:tabs>
                <w:tab w:val="left" w:pos="1985"/>
                <w:tab w:val="left" w:pos="3402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2003</w:t>
            </w:r>
            <w:r w:rsidR="00987547">
              <w:rPr>
                <w:rFonts w:ascii="Palatino Linotype" w:hAnsi="Palatino Linotype"/>
              </w:rPr>
              <w:t xml:space="preserve"> – 200</w:t>
            </w: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3071" w:type="dxa"/>
          </w:tcPr>
          <w:p w:rsidR="00987547" w:rsidRDefault="00987547" w:rsidP="00987547">
            <w:pPr>
              <w:tabs>
                <w:tab w:val="left" w:pos="1985"/>
                <w:tab w:val="left" w:pos="3402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50 – 70 s</w:t>
            </w:r>
          </w:p>
        </w:tc>
      </w:tr>
      <w:tr w:rsidR="00987547" w:rsidTr="00B92D75">
        <w:tc>
          <w:tcPr>
            <w:tcW w:w="3070" w:type="dxa"/>
          </w:tcPr>
          <w:p w:rsidR="00987547" w:rsidRDefault="00987547" w:rsidP="00987547">
            <w:pPr>
              <w:tabs>
                <w:tab w:val="left" w:pos="1985"/>
                <w:tab w:val="left" w:pos="3402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V.</w:t>
            </w:r>
          </w:p>
        </w:tc>
        <w:tc>
          <w:tcPr>
            <w:tcW w:w="3071" w:type="dxa"/>
          </w:tcPr>
          <w:p w:rsidR="00987547" w:rsidRDefault="009156C1" w:rsidP="00987547">
            <w:pPr>
              <w:tabs>
                <w:tab w:val="left" w:pos="1985"/>
                <w:tab w:val="left" w:pos="3402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2001</w:t>
            </w:r>
            <w:r w:rsidR="00987547">
              <w:rPr>
                <w:rFonts w:ascii="Palatino Linotype" w:hAnsi="Palatino Linotype"/>
              </w:rPr>
              <w:t xml:space="preserve"> – </w:t>
            </w:r>
            <w:r>
              <w:rPr>
                <w:rFonts w:ascii="Palatino Linotype" w:hAnsi="Palatino Linotype"/>
              </w:rPr>
              <w:t>2000</w:t>
            </w:r>
          </w:p>
        </w:tc>
        <w:tc>
          <w:tcPr>
            <w:tcW w:w="3071" w:type="dxa"/>
          </w:tcPr>
          <w:p w:rsidR="00987547" w:rsidRDefault="00987547" w:rsidP="00987547">
            <w:pPr>
              <w:tabs>
                <w:tab w:val="left" w:pos="1985"/>
                <w:tab w:val="left" w:pos="3402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50 – 70 s</w:t>
            </w:r>
          </w:p>
        </w:tc>
      </w:tr>
      <w:tr w:rsidR="00987547" w:rsidTr="00B92D75">
        <w:tc>
          <w:tcPr>
            <w:tcW w:w="3070" w:type="dxa"/>
          </w:tcPr>
          <w:p w:rsidR="00987547" w:rsidRDefault="00B92D75" w:rsidP="00987547">
            <w:pPr>
              <w:tabs>
                <w:tab w:val="left" w:pos="1985"/>
                <w:tab w:val="left" w:pos="3402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VI.</w:t>
            </w:r>
          </w:p>
        </w:tc>
        <w:tc>
          <w:tcPr>
            <w:tcW w:w="3071" w:type="dxa"/>
          </w:tcPr>
          <w:p w:rsidR="00987547" w:rsidRDefault="009156C1" w:rsidP="00987547">
            <w:pPr>
              <w:tabs>
                <w:tab w:val="left" w:pos="1985"/>
                <w:tab w:val="left" w:pos="3402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1999</w:t>
            </w:r>
            <w:r w:rsidR="00B92D75">
              <w:rPr>
                <w:rFonts w:ascii="Palatino Linotype" w:hAnsi="Palatino Linotype"/>
              </w:rPr>
              <w:t xml:space="preserve"> – 199</w:t>
            </w:r>
            <w:r>
              <w:rPr>
                <w:rFonts w:ascii="Palatino Linotype" w:hAnsi="Palatino Linotype"/>
              </w:rPr>
              <w:t>7</w:t>
            </w:r>
          </w:p>
        </w:tc>
        <w:tc>
          <w:tcPr>
            <w:tcW w:w="3071" w:type="dxa"/>
          </w:tcPr>
          <w:p w:rsidR="00B92D75" w:rsidRDefault="00B92D75" w:rsidP="00987547">
            <w:pPr>
              <w:tabs>
                <w:tab w:val="left" w:pos="1985"/>
                <w:tab w:val="left" w:pos="3402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60 – 80 s</w:t>
            </w:r>
          </w:p>
        </w:tc>
      </w:tr>
      <w:tr w:rsidR="00987547" w:rsidTr="00B92D75">
        <w:tc>
          <w:tcPr>
            <w:tcW w:w="3070" w:type="dxa"/>
          </w:tcPr>
          <w:p w:rsidR="00987547" w:rsidRDefault="00B92D75" w:rsidP="00987547">
            <w:pPr>
              <w:tabs>
                <w:tab w:val="left" w:pos="1985"/>
                <w:tab w:val="left" w:pos="3402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VII.</w:t>
            </w:r>
          </w:p>
        </w:tc>
        <w:tc>
          <w:tcPr>
            <w:tcW w:w="3071" w:type="dxa"/>
          </w:tcPr>
          <w:p w:rsidR="00987547" w:rsidRDefault="00B92D75" w:rsidP="009156C1">
            <w:pPr>
              <w:tabs>
                <w:tab w:val="left" w:pos="1985"/>
                <w:tab w:val="left" w:pos="3402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199</w:t>
            </w:r>
            <w:r w:rsidR="009156C1">
              <w:rPr>
                <w:rFonts w:ascii="Palatino Linotype" w:hAnsi="Palatino Linotype"/>
              </w:rPr>
              <w:t>6</w:t>
            </w:r>
            <w:r>
              <w:rPr>
                <w:rFonts w:ascii="Palatino Linotype" w:hAnsi="Palatino Linotype"/>
              </w:rPr>
              <w:t xml:space="preserve"> – 199</w:t>
            </w:r>
            <w:r w:rsidR="009156C1">
              <w:rPr>
                <w:rFonts w:ascii="Palatino Linotype" w:hAnsi="Palatino Linotype"/>
              </w:rPr>
              <w:t>1</w:t>
            </w:r>
          </w:p>
        </w:tc>
        <w:tc>
          <w:tcPr>
            <w:tcW w:w="3071" w:type="dxa"/>
          </w:tcPr>
          <w:p w:rsidR="00987547" w:rsidRDefault="00B92D75" w:rsidP="00987547">
            <w:pPr>
              <w:tabs>
                <w:tab w:val="left" w:pos="1985"/>
                <w:tab w:val="left" w:pos="3402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60 – 80 s</w:t>
            </w:r>
          </w:p>
        </w:tc>
      </w:tr>
      <w:tr w:rsidR="00987547" w:rsidTr="00B92D75">
        <w:tc>
          <w:tcPr>
            <w:tcW w:w="3070" w:type="dxa"/>
          </w:tcPr>
          <w:p w:rsidR="00987547" w:rsidRDefault="00B92D75" w:rsidP="00987547">
            <w:pPr>
              <w:tabs>
                <w:tab w:val="left" w:pos="1985"/>
                <w:tab w:val="left" w:pos="3402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VIII.</w:t>
            </w:r>
          </w:p>
        </w:tc>
        <w:tc>
          <w:tcPr>
            <w:tcW w:w="3071" w:type="dxa"/>
          </w:tcPr>
          <w:p w:rsidR="00987547" w:rsidRDefault="009156C1" w:rsidP="009156C1">
            <w:pPr>
              <w:tabs>
                <w:tab w:val="left" w:pos="1985"/>
                <w:tab w:val="left" w:pos="3402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1990</w:t>
            </w:r>
            <w:r w:rsidR="00B92D75">
              <w:rPr>
                <w:rFonts w:ascii="Palatino Linotype" w:hAnsi="Palatino Linotype"/>
              </w:rPr>
              <w:t xml:space="preserve"> – 19</w:t>
            </w:r>
            <w:r>
              <w:rPr>
                <w:rFonts w:ascii="Palatino Linotype" w:hAnsi="Palatino Linotype"/>
              </w:rPr>
              <w:t>80</w:t>
            </w:r>
          </w:p>
        </w:tc>
        <w:tc>
          <w:tcPr>
            <w:tcW w:w="3071" w:type="dxa"/>
          </w:tcPr>
          <w:p w:rsidR="00987547" w:rsidRDefault="00B92D75" w:rsidP="00987547">
            <w:pPr>
              <w:tabs>
                <w:tab w:val="left" w:pos="1985"/>
                <w:tab w:val="left" w:pos="3402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60 – 80 s</w:t>
            </w:r>
          </w:p>
        </w:tc>
      </w:tr>
      <w:tr w:rsidR="00987547" w:rsidTr="00B92D75">
        <w:tc>
          <w:tcPr>
            <w:tcW w:w="3070" w:type="dxa"/>
          </w:tcPr>
          <w:p w:rsidR="00987547" w:rsidRDefault="00B92D75" w:rsidP="00987547">
            <w:pPr>
              <w:tabs>
                <w:tab w:val="left" w:pos="1985"/>
                <w:tab w:val="left" w:pos="3402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IX.</w:t>
            </w:r>
          </w:p>
        </w:tc>
        <w:tc>
          <w:tcPr>
            <w:tcW w:w="3071" w:type="dxa"/>
          </w:tcPr>
          <w:p w:rsidR="00987547" w:rsidRDefault="009156C1" w:rsidP="00987547">
            <w:pPr>
              <w:tabs>
                <w:tab w:val="left" w:pos="1985"/>
                <w:tab w:val="left" w:pos="3402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1979</w:t>
            </w:r>
            <w:r w:rsidR="00B92D75">
              <w:rPr>
                <w:rFonts w:ascii="Palatino Linotype" w:hAnsi="Palatino Linotype"/>
              </w:rPr>
              <w:t xml:space="preserve"> – 1968</w:t>
            </w:r>
          </w:p>
        </w:tc>
        <w:tc>
          <w:tcPr>
            <w:tcW w:w="3071" w:type="dxa"/>
          </w:tcPr>
          <w:p w:rsidR="00987547" w:rsidRDefault="00B92D75" w:rsidP="00987547">
            <w:pPr>
              <w:tabs>
                <w:tab w:val="left" w:pos="1985"/>
                <w:tab w:val="left" w:pos="3402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60 – 80 s</w:t>
            </w:r>
          </w:p>
        </w:tc>
      </w:tr>
      <w:tr w:rsidR="00987547" w:rsidTr="00B92D75">
        <w:tc>
          <w:tcPr>
            <w:tcW w:w="3070" w:type="dxa"/>
          </w:tcPr>
          <w:p w:rsidR="00987547" w:rsidRDefault="00B92D75" w:rsidP="00987547">
            <w:pPr>
              <w:tabs>
                <w:tab w:val="left" w:pos="1985"/>
                <w:tab w:val="left" w:pos="3402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X.</w:t>
            </w:r>
          </w:p>
        </w:tc>
        <w:tc>
          <w:tcPr>
            <w:tcW w:w="3071" w:type="dxa"/>
          </w:tcPr>
          <w:p w:rsidR="00987547" w:rsidRDefault="00B92D75" w:rsidP="00987547">
            <w:pPr>
              <w:tabs>
                <w:tab w:val="left" w:pos="1985"/>
                <w:tab w:val="left" w:pos="3402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1967 a starší</w:t>
            </w:r>
          </w:p>
        </w:tc>
        <w:tc>
          <w:tcPr>
            <w:tcW w:w="3071" w:type="dxa"/>
          </w:tcPr>
          <w:p w:rsidR="00987547" w:rsidRDefault="00B92D75" w:rsidP="00987547">
            <w:pPr>
              <w:tabs>
                <w:tab w:val="left" w:pos="1985"/>
                <w:tab w:val="left" w:pos="3402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60 – 80 s</w:t>
            </w:r>
          </w:p>
        </w:tc>
      </w:tr>
      <w:tr w:rsidR="0068419A" w:rsidTr="00B92D75">
        <w:tc>
          <w:tcPr>
            <w:tcW w:w="3070" w:type="dxa"/>
          </w:tcPr>
          <w:p w:rsidR="0068419A" w:rsidRDefault="0068419A" w:rsidP="00987547">
            <w:pPr>
              <w:tabs>
                <w:tab w:val="left" w:pos="1985"/>
                <w:tab w:val="left" w:pos="3402"/>
              </w:tabs>
              <w:rPr>
                <w:rFonts w:ascii="Palatino Linotype" w:hAnsi="Palatino Linotype"/>
              </w:rPr>
            </w:pPr>
          </w:p>
        </w:tc>
        <w:tc>
          <w:tcPr>
            <w:tcW w:w="3071" w:type="dxa"/>
          </w:tcPr>
          <w:p w:rsidR="0068419A" w:rsidRDefault="0068419A" w:rsidP="00987547">
            <w:pPr>
              <w:tabs>
                <w:tab w:val="left" w:pos="1985"/>
                <w:tab w:val="left" w:pos="3402"/>
              </w:tabs>
              <w:rPr>
                <w:rFonts w:ascii="Palatino Linotype" w:hAnsi="Palatino Linotype"/>
              </w:rPr>
            </w:pPr>
          </w:p>
        </w:tc>
        <w:tc>
          <w:tcPr>
            <w:tcW w:w="3071" w:type="dxa"/>
          </w:tcPr>
          <w:p w:rsidR="0068419A" w:rsidRDefault="0068419A" w:rsidP="00987547">
            <w:pPr>
              <w:tabs>
                <w:tab w:val="left" w:pos="1985"/>
                <w:tab w:val="left" w:pos="3402"/>
              </w:tabs>
              <w:rPr>
                <w:rFonts w:ascii="Palatino Linotype" w:hAnsi="Palatino Linotype"/>
              </w:rPr>
            </w:pPr>
          </w:p>
        </w:tc>
      </w:tr>
    </w:tbl>
    <w:p w:rsidR="00201322" w:rsidRDefault="00201322" w:rsidP="00201322">
      <w:pPr>
        <w:rPr>
          <w:rFonts w:ascii="Palatino Linotype" w:hAnsi="Palatino Linotype"/>
          <w:b/>
          <w:smallCaps/>
        </w:rPr>
      </w:pPr>
      <w:r w:rsidRPr="00B92D75">
        <w:rPr>
          <w:rFonts w:ascii="Palatino Linotype" w:hAnsi="Palatino Linotype"/>
          <w:b/>
          <w:smallCaps/>
        </w:rPr>
        <w:lastRenderedPageBreak/>
        <w:t>Povinné prvky a bodové hodnocení:</w:t>
      </w:r>
    </w:p>
    <w:p w:rsidR="009156C1" w:rsidRDefault="009156C1" w:rsidP="009156C1">
      <w:pPr>
        <w:ind w:left="4963" w:firstLine="709"/>
        <w:rPr>
          <w:rFonts w:ascii="Palatino Linotype" w:hAnsi="Palatino Linotype"/>
          <w:b/>
          <w:smallCaps/>
        </w:rPr>
      </w:pPr>
      <w:r>
        <w:rPr>
          <w:rFonts w:ascii="Palatino Linotype" w:hAnsi="Palatino Linotype"/>
          <w:b/>
          <w:smallCaps/>
        </w:rPr>
        <w:t>Povinné prvky:</w:t>
      </w:r>
      <w:r>
        <w:rPr>
          <w:rFonts w:ascii="Palatino Linotype" w:hAnsi="Palatino Linotype"/>
          <w:b/>
          <w:smallCaps/>
        </w:rPr>
        <w:tab/>
        <w:t xml:space="preserve"> 5b</w:t>
      </w:r>
    </w:p>
    <w:p w:rsidR="0068419A" w:rsidRPr="00B92D75" w:rsidRDefault="0068419A" w:rsidP="0068419A">
      <w:pPr>
        <w:rPr>
          <w:rFonts w:ascii="Palatino Linotype" w:hAnsi="Palatino Linotype"/>
          <w:b/>
          <w:smallCaps/>
        </w:rPr>
      </w:pPr>
      <w:r>
        <w:rPr>
          <w:rFonts w:ascii="Palatino Linotype" w:hAnsi="Palatino Linotype"/>
          <w:b/>
          <w:smallCaps/>
        </w:rPr>
        <w:t>-----------------------------------------------------------------------------------------------------------------------</w:t>
      </w:r>
    </w:p>
    <w:p w:rsidR="00201322" w:rsidRPr="00B92D75" w:rsidRDefault="00B92D75" w:rsidP="00B92D75">
      <w:pPr>
        <w:tabs>
          <w:tab w:val="left" w:pos="2552"/>
          <w:tab w:val="left" w:pos="3969"/>
          <w:tab w:val="left" w:leader="dot" w:pos="7371"/>
        </w:tabs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ab/>
      </w:r>
      <w:r w:rsidR="00201322" w:rsidRPr="00B92D75">
        <w:rPr>
          <w:rFonts w:ascii="Palatino Linotype" w:hAnsi="Palatino Linotype"/>
          <w:b/>
        </w:rPr>
        <w:t>S</w:t>
      </w:r>
      <w:r>
        <w:rPr>
          <w:rFonts w:ascii="Palatino Linotype" w:hAnsi="Palatino Linotype"/>
          <w:b/>
        </w:rPr>
        <w:tab/>
      </w:r>
      <w:r w:rsidR="00201322" w:rsidRPr="00B92D75">
        <w:rPr>
          <w:rFonts w:ascii="Palatino Linotype" w:hAnsi="Palatino Linotype"/>
          <w:b/>
        </w:rPr>
        <w:t>cvičení ve dvojici/trojici</w:t>
      </w:r>
      <w:r w:rsidR="00201322" w:rsidRPr="00B92D75">
        <w:rPr>
          <w:rFonts w:ascii="Palatino Linotype" w:hAnsi="Palatino Linotype"/>
          <w:b/>
        </w:rPr>
        <w:tab/>
      </w:r>
      <w:r w:rsidR="009156C1">
        <w:rPr>
          <w:rFonts w:ascii="Palatino Linotype" w:hAnsi="Palatino Linotype"/>
          <w:b/>
        </w:rPr>
        <w:tab/>
      </w:r>
      <w:r w:rsidR="00201322" w:rsidRPr="00B92D75">
        <w:rPr>
          <w:rFonts w:ascii="Palatino Linotype" w:hAnsi="Palatino Linotype"/>
          <w:b/>
        </w:rPr>
        <w:t>1b.</w:t>
      </w:r>
    </w:p>
    <w:p w:rsidR="00201322" w:rsidRPr="00B92D75" w:rsidRDefault="00B92D75" w:rsidP="00B92D75">
      <w:pPr>
        <w:tabs>
          <w:tab w:val="left" w:pos="2552"/>
          <w:tab w:val="left" w:pos="3969"/>
          <w:tab w:val="left" w:leader="dot" w:pos="7371"/>
        </w:tabs>
        <w:rPr>
          <w:rFonts w:ascii="Palatino Linotype" w:hAnsi="Palatino Linotype"/>
          <w:b/>
        </w:rPr>
      </w:pPr>
      <w:r w:rsidRPr="00B92D75">
        <w:rPr>
          <w:rFonts w:ascii="Palatino Linotype" w:hAnsi="Palatino Linotype"/>
          <w:b/>
        </w:rPr>
        <w:tab/>
      </w:r>
      <w:r w:rsidR="00201322" w:rsidRPr="00B92D75">
        <w:rPr>
          <w:rFonts w:ascii="Palatino Linotype" w:hAnsi="Palatino Linotype"/>
          <w:b/>
        </w:rPr>
        <w:t>B</w:t>
      </w:r>
      <w:r>
        <w:rPr>
          <w:rFonts w:ascii="Palatino Linotype" w:hAnsi="Palatino Linotype"/>
          <w:b/>
        </w:rPr>
        <w:tab/>
      </w:r>
      <w:r w:rsidR="00201322" w:rsidRPr="00B92D75">
        <w:rPr>
          <w:rFonts w:ascii="Palatino Linotype" w:hAnsi="Palatino Linotype"/>
          <w:b/>
        </w:rPr>
        <w:t>balanční poloha</w:t>
      </w:r>
      <w:r w:rsidR="00201322" w:rsidRPr="00B92D75">
        <w:rPr>
          <w:rFonts w:ascii="Palatino Linotype" w:hAnsi="Palatino Linotype"/>
          <w:b/>
        </w:rPr>
        <w:tab/>
      </w:r>
      <w:r w:rsidR="009156C1">
        <w:rPr>
          <w:rFonts w:ascii="Palatino Linotype" w:hAnsi="Palatino Linotype"/>
          <w:b/>
        </w:rPr>
        <w:tab/>
      </w:r>
      <w:r w:rsidR="00201322" w:rsidRPr="00B92D75">
        <w:rPr>
          <w:rFonts w:ascii="Palatino Linotype" w:hAnsi="Palatino Linotype"/>
          <w:b/>
        </w:rPr>
        <w:t>1b.</w:t>
      </w:r>
    </w:p>
    <w:p w:rsidR="00201322" w:rsidRPr="00B92D75" w:rsidRDefault="00B92D75" w:rsidP="00B92D75">
      <w:pPr>
        <w:tabs>
          <w:tab w:val="left" w:pos="2552"/>
          <w:tab w:val="left" w:pos="3969"/>
          <w:tab w:val="left" w:leader="dot" w:pos="7371"/>
        </w:tabs>
        <w:rPr>
          <w:rFonts w:ascii="Palatino Linotype" w:hAnsi="Palatino Linotype"/>
          <w:b/>
        </w:rPr>
      </w:pPr>
      <w:r w:rsidRPr="00B92D75">
        <w:rPr>
          <w:rFonts w:ascii="Palatino Linotype" w:hAnsi="Palatino Linotype"/>
          <w:b/>
        </w:rPr>
        <w:tab/>
      </w:r>
      <w:r w:rsidR="00201322" w:rsidRPr="00B92D75">
        <w:rPr>
          <w:rFonts w:ascii="Palatino Linotype" w:hAnsi="Palatino Linotype"/>
          <w:b/>
        </w:rPr>
        <w:t>J</w:t>
      </w:r>
      <w:r>
        <w:rPr>
          <w:rFonts w:ascii="Palatino Linotype" w:hAnsi="Palatino Linotype"/>
          <w:b/>
        </w:rPr>
        <w:tab/>
      </w:r>
      <w:r w:rsidR="00201322" w:rsidRPr="00B92D75">
        <w:rPr>
          <w:rFonts w:ascii="Palatino Linotype" w:hAnsi="Palatino Linotype"/>
          <w:b/>
        </w:rPr>
        <w:t>skok</w:t>
      </w:r>
      <w:r w:rsidRPr="00B92D75">
        <w:rPr>
          <w:rFonts w:ascii="Palatino Linotype" w:hAnsi="Palatino Linotype"/>
          <w:b/>
        </w:rPr>
        <w:tab/>
      </w:r>
      <w:r w:rsidR="009156C1">
        <w:rPr>
          <w:rFonts w:ascii="Palatino Linotype" w:hAnsi="Palatino Linotype"/>
          <w:b/>
        </w:rPr>
        <w:tab/>
      </w:r>
      <w:r w:rsidR="00201322" w:rsidRPr="00B92D75">
        <w:rPr>
          <w:rFonts w:ascii="Palatino Linotype" w:hAnsi="Palatino Linotype"/>
          <w:b/>
        </w:rPr>
        <w:t>1b.</w:t>
      </w:r>
    </w:p>
    <w:p w:rsidR="00201322" w:rsidRPr="00B92D75" w:rsidRDefault="00B92D75" w:rsidP="00B92D75">
      <w:pPr>
        <w:tabs>
          <w:tab w:val="left" w:pos="2552"/>
          <w:tab w:val="left" w:pos="3969"/>
          <w:tab w:val="left" w:leader="dot" w:pos="7371"/>
        </w:tabs>
        <w:rPr>
          <w:rFonts w:ascii="Palatino Linotype" w:hAnsi="Palatino Linotype"/>
          <w:b/>
        </w:rPr>
      </w:pPr>
      <w:r w:rsidRPr="00B92D75"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>A</w:t>
      </w:r>
      <w:r>
        <w:rPr>
          <w:rFonts w:ascii="Palatino Linotype" w:hAnsi="Palatino Linotype"/>
          <w:b/>
        </w:rPr>
        <w:tab/>
      </w:r>
      <w:r w:rsidR="00201322" w:rsidRPr="00B92D75">
        <w:rPr>
          <w:rFonts w:ascii="Palatino Linotype" w:hAnsi="Palatino Linotype"/>
          <w:b/>
        </w:rPr>
        <w:t>akrobatický prvek</w:t>
      </w:r>
      <w:r w:rsidR="00201322" w:rsidRPr="00B92D75">
        <w:rPr>
          <w:rFonts w:ascii="Palatino Linotype" w:hAnsi="Palatino Linotype"/>
          <w:b/>
        </w:rPr>
        <w:tab/>
      </w:r>
      <w:r w:rsidR="009156C1">
        <w:rPr>
          <w:rFonts w:ascii="Palatino Linotype" w:hAnsi="Palatino Linotype"/>
          <w:b/>
        </w:rPr>
        <w:tab/>
      </w:r>
      <w:r w:rsidR="00201322" w:rsidRPr="00B92D75">
        <w:rPr>
          <w:rFonts w:ascii="Palatino Linotype" w:hAnsi="Palatino Linotype"/>
          <w:b/>
        </w:rPr>
        <w:t>1b.</w:t>
      </w:r>
    </w:p>
    <w:p w:rsidR="00201322" w:rsidRDefault="0068419A" w:rsidP="0068419A">
      <w:pPr>
        <w:tabs>
          <w:tab w:val="left" w:pos="2552"/>
          <w:tab w:val="left" w:pos="3969"/>
          <w:tab w:val="left" w:leader="dot" w:pos="7371"/>
        </w:tabs>
        <w:ind w:left="2127" w:hanging="2127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</w:r>
      <w:r w:rsidR="00B92D75" w:rsidRPr="00B92D75">
        <w:rPr>
          <w:rFonts w:ascii="Palatino Linotype" w:hAnsi="Palatino Linotype"/>
          <w:b/>
        </w:rPr>
        <w:tab/>
      </w:r>
      <w:r w:rsidR="00201322" w:rsidRPr="00B92D75">
        <w:rPr>
          <w:rFonts w:ascii="Palatino Linotype" w:hAnsi="Palatino Linotype"/>
          <w:b/>
        </w:rPr>
        <w:t>V</w:t>
      </w:r>
      <w:r w:rsidR="00B92D75">
        <w:rPr>
          <w:rFonts w:ascii="Palatino Linotype" w:hAnsi="Palatino Linotype"/>
          <w:b/>
        </w:rPr>
        <w:tab/>
      </w:r>
      <w:r w:rsidR="00201322" w:rsidRPr="00B92D75">
        <w:rPr>
          <w:rFonts w:ascii="Palatino Linotype" w:hAnsi="Palatino Linotype"/>
          <w:b/>
        </w:rPr>
        <w:t>vazba dvou</w:t>
      </w:r>
      <w:r>
        <w:rPr>
          <w:rFonts w:ascii="Palatino Linotype" w:hAnsi="Palatino Linotype"/>
          <w:b/>
        </w:rPr>
        <w:t xml:space="preserve"> ještě nepoužitých </w:t>
      </w:r>
      <w:r w:rsidR="00201322" w:rsidRPr="00B92D75">
        <w:rPr>
          <w:rFonts w:ascii="Palatino Linotype" w:hAnsi="Palatino Linotype"/>
          <w:b/>
        </w:rPr>
        <w:t>prvků z </w:t>
      </w:r>
      <w:proofErr w:type="gramStart"/>
      <w:r w:rsidR="00201322" w:rsidRPr="00B92D75">
        <w:rPr>
          <w:rFonts w:ascii="Palatino Linotype" w:hAnsi="Palatino Linotype"/>
          <w:b/>
        </w:rPr>
        <w:t xml:space="preserve">různých </w:t>
      </w:r>
      <w:r>
        <w:rPr>
          <w:rFonts w:ascii="Palatino Linotype" w:hAnsi="Palatino Linotype"/>
          <w:b/>
        </w:rPr>
        <w:t xml:space="preserve">     </w:t>
      </w:r>
      <w:r w:rsidR="00201322" w:rsidRPr="00B92D75">
        <w:rPr>
          <w:rFonts w:ascii="Palatino Linotype" w:hAnsi="Palatino Linotype"/>
          <w:b/>
        </w:rPr>
        <w:t>skupin</w:t>
      </w:r>
      <w:proofErr w:type="gramEnd"/>
      <w:r w:rsidR="00201322" w:rsidRPr="00B92D75">
        <w:rPr>
          <w:rFonts w:ascii="Palatino Linotype" w:hAnsi="Palatino Linotype"/>
          <w:b/>
        </w:rPr>
        <w:tab/>
        <w:t>1b.</w:t>
      </w:r>
    </w:p>
    <w:p w:rsidR="00BC23C5" w:rsidRPr="00B92D75" w:rsidRDefault="00BC23C5" w:rsidP="00B92D75">
      <w:pPr>
        <w:tabs>
          <w:tab w:val="left" w:pos="2552"/>
          <w:tab w:val="left" w:pos="3969"/>
          <w:tab w:val="left" w:leader="dot" w:pos="7371"/>
        </w:tabs>
        <w:rPr>
          <w:rFonts w:ascii="Palatino Linotype" w:hAnsi="Palatino Linotype"/>
          <w:b/>
        </w:rPr>
      </w:pPr>
    </w:p>
    <w:p w:rsidR="00201322" w:rsidRPr="00B92D75" w:rsidRDefault="00B92D75" w:rsidP="00B92D75">
      <w:pPr>
        <w:pBdr>
          <w:bottom w:val="single" w:sz="4" w:space="1" w:color="auto"/>
        </w:pBdr>
        <w:tabs>
          <w:tab w:val="left" w:pos="2552"/>
          <w:tab w:val="left" w:pos="3969"/>
          <w:tab w:val="left" w:leader="dot" w:pos="7371"/>
        </w:tabs>
        <w:rPr>
          <w:rFonts w:ascii="Palatino Linotype" w:hAnsi="Palatino Linotype"/>
          <w:b/>
        </w:rPr>
      </w:pPr>
      <w:r w:rsidRPr="00B92D75">
        <w:rPr>
          <w:rFonts w:ascii="Palatino Linotype" w:hAnsi="Palatino Linotype"/>
          <w:b/>
        </w:rPr>
        <w:tab/>
      </w:r>
      <w:r w:rsidR="00BC23C5">
        <w:rPr>
          <w:rFonts w:ascii="Palatino Linotype" w:hAnsi="Palatino Linotype"/>
          <w:b/>
        </w:rPr>
        <w:tab/>
      </w:r>
      <w:r w:rsidR="00987547" w:rsidRPr="00B92D75">
        <w:rPr>
          <w:rFonts w:ascii="Palatino Linotype" w:hAnsi="Palatino Linotype"/>
          <w:b/>
        </w:rPr>
        <w:t>Kompozice</w:t>
      </w:r>
      <w:r w:rsidR="00BC23C5">
        <w:rPr>
          <w:rFonts w:ascii="Palatino Linotype" w:hAnsi="Palatino Linotype"/>
          <w:b/>
        </w:rPr>
        <w:tab/>
      </w:r>
      <w:r w:rsidR="00987547" w:rsidRPr="00B92D75">
        <w:rPr>
          <w:rFonts w:ascii="Palatino Linotype" w:hAnsi="Palatino Linotype"/>
          <w:b/>
        </w:rPr>
        <w:t>5b.</w:t>
      </w:r>
    </w:p>
    <w:p w:rsidR="00987547" w:rsidRPr="00987547" w:rsidRDefault="00987547" w:rsidP="00B92D75">
      <w:pPr>
        <w:tabs>
          <w:tab w:val="left" w:pos="2552"/>
          <w:tab w:val="left" w:pos="3969"/>
          <w:tab w:val="left" w:leader="dot" w:pos="7371"/>
        </w:tabs>
        <w:rPr>
          <w:rFonts w:ascii="Palatino Linotype" w:hAnsi="Palatino Linotype"/>
        </w:rPr>
      </w:pPr>
      <w:r w:rsidRPr="00987547">
        <w:rPr>
          <w:rFonts w:ascii="Palatino Linotype" w:hAnsi="Palatino Linotype"/>
        </w:rPr>
        <w:tab/>
      </w:r>
      <w:r w:rsidR="00B92D75">
        <w:rPr>
          <w:rFonts w:ascii="Palatino Linotype" w:hAnsi="Palatino Linotype"/>
        </w:rPr>
        <w:tab/>
      </w:r>
      <w:r w:rsidRPr="00987547">
        <w:rPr>
          <w:rFonts w:ascii="Palatino Linotype" w:hAnsi="Palatino Linotype"/>
        </w:rPr>
        <w:t>Choreografie</w:t>
      </w:r>
      <w:r w:rsidRPr="00987547">
        <w:rPr>
          <w:rFonts w:ascii="Palatino Linotype" w:hAnsi="Palatino Linotype"/>
        </w:rPr>
        <w:tab/>
        <w:t>až 0,3b.</w:t>
      </w:r>
    </w:p>
    <w:p w:rsidR="00987547" w:rsidRPr="00987547" w:rsidRDefault="00987547" w:rsidP="00B92D75">
      <w:pPr>
        <w:tabs>
          <w:tab w:val="left" w:pos="2552"/>
          <w:tab w:val="left" w:pos="3969"/>
          <w:tab w:val="left" w:leader="dot" w:pos="7371"/>
        </w:tabs>
        <w:rPr>
          <w:rFonts w:ascii="Palatino Linotype" w:hAnsi="Palatino Linotype"/>
        </w:rPr>
      </w:pPr>
      <w:r w:rsidRPr="00987547">
        <w:rPr>
          <w:rFonts w:ascii="Palatino Linotype" w:hAnsi="Palatino Linotype"/>
        </w:rPr>
        <w:tab/>
      </w:r>
      <w:r w:rsidR="00B92D75">
        <w:rPr>
          <w:rFonts w:ascii="Palatino Linotype" w:hAnsi="Palatino Linotype"/>
        </w:rPr>
        <w:tab/>
      </w:r>
      <w:r w:rsidRPr="00987547">
        <w:rPr>
          <w:rFonts w:ascii="Palatino Linotype" w:hAnsi="Palatino Linotype"/>
        </w:rPr>
        <w:t>Nápad, Motiv, Kostým</w:t>
      </w:r>
      <w:r w:rsidRPr="00987547">
        <w:rPr>
          <w:rFonts w:ascii="Palatino Linotype" w:hAnsi="Palatino Linotype"/>
        </w:rPr>
        <w:tab/>
        <w:t>až 0,2b.</w:t>
      </w:r>
    </w:p>
    <w:p w:rsidR="00987547" w:rsidRPr="00987547" w:rsidRDefault="00987547" w:rsidP="00B92D75">
      <w:pPr>
        <w:tabs>
          <w:tab w:val="left" w:pos="2552"/>
          <w:tab w:val="left" w:pos="3969"/>
          <w:tab w:val="left" w:leader="dot" w:pos="7371"/>
        </w:tabs>
        <w:rPr>
          <w:rFonts w:ascii="Palatino Linotype" w:hAnsi="Palatino Linotype"/>
        </w:rPr>
      </w:pPr>
      <w:r w:rsidRPr="00987547">
        <w:rPr>
          <w:rFonts w:ascii="Palatino Linotype" w:hAnsi="Palatino Linotype"/>
        </w:rPr>
        <w:tab/>
      </w:r>
      <w:r w:rsidR="00B92D75">
        <w:rPr>
          <w:rFonts w:ascii="Palatino Linotype" w:hAnsi="Palatino Linotype"/>
        </w:rPr>
        <w:tab/>
      </w:r>
      <w:r w:rsidRPr="00987547">
        <w:rPr>
          <w:rFonts w:ascii="Palatino Linotype" w:hAnsi="Palatino Linotype"/>
        </w:rPr>
        <w:t>Soulad s hudbou</w:t>
      </w:r>
      <w:r w:rsidRPr="00987547">
        <w:rPr>
          <w:rFonts w:ascii="Palatino Linotype" w:hAnsi="Palatino Linotype"/>
        </w:rPr>
        <w:tab/>
        <w:t>až 1b.</w:t>
      </w:r>
    </w:p>
    <w:p w:rsidR="00987547" w:rsidRPr="00987547" w:rsidRDefault="00987547" w:rsidP="00B92D75">
      <w:pPr>
        <w:tabs>
          <w:tab w:val="left" w:pos="2552"/>
          <w:tab w:val="left" w:pos="3969"/>
          <w:tab w:val="left" w:leader="dot" w:pos="7371"/>
        </w:tabs>
        <w:rPr>
          <w:rFonts w:ascii="Palatino Linotype" w:hAnsi="Palatino Linotype"/>
        </w:rPr>
      </w:pPr>
      <w:r w:rsidRPr="00987547">
        <w:rPr>
          <w:rFonts w:ascii="Palatino Linotype" w:hAnsi="Palatino Linotype"/>
        </w:rPr>
        <w:tab/>
      </w:r>
      <w:r w:rsidR="00B92D75">
        <w:rPr>
          <w:rFonts w:ascii="Palatino Linotype" w:hAnsi="Palatino Linotype"/>
        </w:rPr>
        <w:tab/>
      </w:r>
      <w:r w:rsidRPr="00987547">
        <w:rPr>
          <w:rFonts w:ascii="Palatino Linotype" w:hAnsi="Palatino Linotype"/>
        </w:rPr>
        <w:t>Synchronizace</w:t>
      </w:r>
      <w:r w:rsidRPr="00987547">
        <w:rPr>
          <w:rFonts w:ascii="Palatino Linotype" w:hAnsi="Palatino Linotype"/>
        </w:rPr>
        <w:tab/>
        <w:t>až 0,5b</w:t>
      </w:r>
    </w:p>
    <w:p w:rsidR="00987547" w:rsidRPr="00987547" w:rsidRDefault="00987547" w:rsidP="00B92D75">
      <w:pPr>
        <w:tabs>
          <w:tab w:val="left" w:pos="2552"/>
          <w:tab w:val="left" w:pos="3969"/>
          <w:tab w:val="left" w:leader="dot" w:pos="7371"/>
        </w:tabs>
        <w:rPr>
          <w:rFonts w:ascii="Palatino Linotype" w:hAnsi="Palatino Linotype"/>
        </w:rPr>
      </w:pPr>
      <w:r w:rsidRPr="00987547">
        <w:rPr>
          <w:rFonts w:ascii="Palatino Linotype" w:hAnsi="Palatino Linotype"/>
        </w:rPr>
        <w:tab/>
      </w:r>
      <w:r w:rsidR="00B92D75">
        <w:rPr>
          <w:rFonts w:ascii="Palatino Linotype" w:hAnsi="Palatino Linotype"/>
        </w:rPr>
        <w:tab/>
      </w:r>
      <w:r w:rsidRPr="00987547">
        <w:rPr>
          <w:rFonts w:ascii="Palatino Linotype" w:hAnsi="Palatino Linotype"/>
        </w:rPr>
        <w:t>Provedení</w:t>
      </w:r>
      <w:r w:rsidRPr="00987547">
        <w:rPr>
          <w:rFonts w:ascii="Palatino Linotype" w:hAnsi="Palatino Linotype"/>
        </w:rPr>
        <w:tab/>
        <w:t>až 3b.</w:t>
      </w:r>
    </w:p>
    <w:p w:rsidR="00987547" w:rsidRPr="00987547" w:rsidRDefault="00987547" w:rsidP="00B92D75">
      <w:pPr>
        <w:tabs>
          <w:tab w:val="left" w:pos="2552"/>
        </w:tabs>
        <w:rPr>
          <w:rFonts w:ascii="Palatino Linotype" w:hAnsi="Palatino Linotype"/>
        </w:rPr>
      </w:pPr>
      <w:r w:rsidRPr="00B92D75">
        <w:rPr>
          <w:rFonts w:ascii="Palatino Linotype" w:hAnsi="Palatino Linotype"/>
          <w:b/>
          <w:smallCaps/>
        </w:rPr>
        <w:t>Hudba:</w:t>
      </w:r>
      <w:r w:rsidR="00B92D75">
        <w:rPr>
          <w:rFonts w:ascii="Palatino Linotype" w:hAnsi="Palatino Linotype"/>
        </w:rPr>
        <w:tab/>
      </w:r>
      <w:r w:rsidRPr="00987547">
        <w:rPr>
          <w:rFonts w:ascii="Palatino Linotype" w:hAnsi="Palatino Linotype"/>
        </w:rPr>
        <w:t>CD/USB, možno poslat jako přílohu s přihláškou.</w:t>
      </w:r>
    </w:p>
    <w:p w:rsidR="00987547" w:rsidRPr="00987547" w:rsidRDefault="00987547" w:rsidP="00B92D75">
      <w:pPr>
        <w:tabs>
          <w:tab w:val="left" w:pos="2552"/>
        </w:tabs>
        <w:rPr>
          <w:rFonts w:ascii="Palatino Linotype" w:hAnsi="Palatino Linotype"/>
        </w:rPr>
      </w:pPr>
      <w:r w:rsidRPr="00B92D75">
        <w:rPr>
          <w:rFonts w:ascii="Palatino Linotype" w:hAnsi="Palatino Linotype"/>
          <w:b/>
          <w:smallCaps/>
        </w:rPr>
        <w:t>Prezence:</w:t>
      </w:r>
      <w:r w:rsidR="00B92D75">
        <w:rPr>
          <w:rFonts w:ascii="Palatino Linotype" w:hAnsi="Palatino Linotype"/>
        </w:rPr>
        <w:tab/>
      </w:r>
      <w:r w:rsidRPr="00987547">
        <w:rPr>
          <w:rFonts w:ascii="Palatino Linotype" w:hAnsi="Palatino Linotype"/>
        </w:rPr>
        <w:t>Dorostový sál, od 16:00; postupně od kategorie I.</w:t>
      </w:r>
    </w:p>
    <w:p w:rsidR="00987547" w:rsidRPr="00987547" w:rsidRDefault="00B92D75" w:rsidP="00B92D75">
      <w:pPr>
        <w:tabs>
          <w:tab w:val="left" w:pos="2552"/>
        </w:tabs>
        <w:rPr>
          <w:rFonts w:ascii="Palatino Linotype" w:hAnsi="Palatino Linotype"/>
        </w:rPr>
      </w:pPr>
      <w:r w:rsidRPr="00B92D75">
        <w:rPr>
          <w:rFonts w:ascii="Palatino Linotype" w:hAnsi="Palatino Linotype"/>
          <w:b/>
          <w:smallCaps/>
        </w:rPr>
        <w:t>Vyhlášení výsledků:</w:t>
      </w:r>
      <w:r>
        <w:rPr>
          <w:rFonts w:ascii="Palatino Linotype" w:hAnsi="Palatino Linotype"/>
        </w:rPr>
        <w:tab/>
      </w:r>
      <w:r w:rsidR="00987547" w:rsidRPr="00987547">
        <w:rPr>
          <w:rFonts w:ascii="Palatino Linotype" w:hAnsi="Palatino Linotype"/>
        </w:rPr>
        <w:t>vždy po docvičení dané kategorie.</w:t>
      </w:r>
    </w:p>
    <w:p w:rsidR="00987547" w:rsidRDefault="00987547" w:rsidP="00BC23C5">
      <w:pPr>
        <w:tabs>
          <w:tab w:val="left" w:pos="2552"/>
        </w:tabs>
        <w:rPr>
          <w:rFonts w:ascii="Palatino Linotype" w:hAnsi="Palatino Linotype"/>
        </w:rPr>
      </w:pPr>
      <w:r w:rsidRPr="00B92D75">
        <w:rPr>
          <w:rFonts w:ascii="Palatino Linotype" w:hAnsi="Palatino Linotype"/>
          <w:b/>
          <w:smallCaps/>
        </w:rPr>
        <w:t>Informace:</w:t>
      </w:r>
      <w:r w:rsidR="00B92D75">
        <w:rPr>
          <w:rFonts w:ascii="Palatino Linotype" w:hAnsi="Palatino Linotype"/>
        </w:rPr>
        <w:tab/>
      </w:r>
      <w:hyperlink r:id="rId7" w:history="1">
        <w:r w:rsidRPr="00B92D75">
          <w:rPr>
            <w:rStyle w:val="Hypertextovodkaz"/>
            <w:rFonts w:ascii="Palatino Linotype" w:hAnsi="Palatino Linotype"/>
            <w:color w:val="000000" w:themeColor="text1"/>
          </w:rPr>
          <w:t>mikovazuzicka@seznam.cz</w:t>
        </w:r>
      </w:hyperlink>
      <w:r w:rsidR="00BC23C5">
        <w:rPr>
          <w:rFonts w:ascii="Palatino Linotype" w:hAnsi="Palatino Linotype"/>
        </w:rPr>
        <w:tab/>
        <w:t>telefon: 607 562 686</w:t>
      </w:r>
    </w:p>
    <w:p w:rsidR="00BC23C5" w:rsidRDefault="00BC23C5" w:rsidP="00BC23C5">
      <w:pPr>
        <w:tabs>
          <w:tab w:val="left" w:pos="2552"/>
        </w:tabs>
        <w:rPr>
          <w:rFonts w:ascii="Palatino Linotype" w:hAnsi="Palatino Linotype"/>
        </w:rPr>
      </w:pPr>
    </w:p>
    <w:p w:rsidR="00BC23C5" w:rsidRDefault="00BC23C5" w:rsidP="00BC23C5">
      <w:pPr>
        <w:tabs>
          <w:tab w:val="left" w:pos="2552"/>
        </w:tabs>
        <w:rPr>
          <w:rFonts w:ascii="Palatino Linotype" w:hAnsi="Palatino Linotype"/>
        </w:rPr>
      </w:pPr>
    </w:p>
    <w:p w:rsidR="00BC23C5" w:rsidRDefault="00BC23C5" w:rsidP="00BC23C5">
      <w:pPr>
        <w:tabs>
          <w:tab w:val="left" w:pos="2552"/>
        </w:tabs>
        <w:rPr>
          <w:rFonts w:ascii="Palatino Linotype" w:hAnsi="Palatino Linotype"/>
        </w:rPr>
      </w:pPr>
    </w:p>
    <w:p w:rsidR="00BC23C5" w:rsidRDefault="0068419A" w:rsidP="00BC23C5">
      <w:pPr>
        <w:tabs>
          <w:tab w:val="left" w:pos="2552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Praha 19.05.2016</w:t>
      </w:r>
      <w:r w:rsidR="00BC23C5">
        <w:rPr>
          <w:rFonts w:ascii="Palatino Linotype" w:hAnsi="Palatino Linotype"/>
        </w:rPr>
        <w:tab/>
      </w:r>
      <w:r w:rsidR="00BC23C5">
        <w:rPr>
          <w:rFonts w:ascii="Palatino Linotype" w:hAnsi="Palatino Linotype"/>
        </w:rPr>
        <w:tab/>
      </w:r>
      <w:r w:rsidR="00BC23C5">
        <w:rPr>
          <w:rFonts w:ascii="Palatino Linotype" w:hAnsi="Palatino Linotype"/>
        </w:rPr>
        <w:tab/>
      </w:r>
      <w:r w:rsidR="00BC23C5">
        <w:rPr>
          <w:rFonts w:ascii="Palatino Linotype" w:hAnsi="Palatino Linotype"/>
        </w:rPr>
        <w:tab/>
      </w:r>
      <w:r w:rsidR="00BC23C5">
        <w:rPr>
          <w:rFonts w:ascii="Palatino Linotype" w:hAnsi="Palatino Linotype"/>
        </w:rPr>
        <w:tab/>
        <w:t>Zuzana</w:t>
      </w:r>
      <w:r>
        <w:rPr>
          <w:rFonts w:ascii="Palatino Linotype" w:hAnsi="Palatino Linotype"/>
        </w:rPr>
        <w:t xml:space="preserve"> Míková ( garant akce)</w:t>
      </w:r>
    </w:p>
    <w:p w:rsidR="00BC23C5" w:rsidRDefault="00BC23C5" w:rsidP="00BC23C5">
      <w:pPr>
        <w:tabs>
          <w:tab w:val="left" w:pos="2552"/>
        </w:tabs>
        <w:spacing w:after="7000"/>
        <w:rPr>
          <w:rFonts w:ascii="Palatino Linotype" w:hAnsi="Palatino Linotype"/>
        </w:rPr>
      </w:pPr>
    </w:p>
    <w:p w:rsidR="00851D4E" w:rsidRPr="00987547" w:rsidRDefault="00851D4E" w:rsidP="00BC23C5">
      <w:pPr>
        <w:tabs>
          <w:tab w:val="left" w:pos="2552"/>
        </w:tabs>
        <w:spacing w:after="7000"/>
        <w:rPr>
          <w:rFonts w:ascii="Palatino Linotype" w:hAnsi="Palatino Linotype"/>
        </w:rPr>
      </w:pPr>
    </w:p>
    <w:sectPr w:rsidR="00851D4E" w:rsidRPr="00987547" w:rsidSect="00A6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E2B"/>
    <w:multiLevelType w:val="hybridMultilevel"/>
    <w:tmpl w:val="511CF3E4"/>
    <w:lvl w:ilvl="0" w:tplc="E5FA5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D1482"/>
    <w:multiLevelType w:val="hybridMultilevel"/>
    <w:tmpl w:val="E3864C08"/>
    <w:lvl w:ilvl="0" w:tplc="3DE4C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026CB"/>
    <w:multiLevelType w:val="hybridMultilevel"/>
    <w:tmpl w:val="2AC4E8D2"/>
    <w:lvl w:ilvl="0" w:tplc="ED627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F4819"/>
    <w:multiLevelType w:val="hybridMultilevel"/>
    <w:tmpl w:val="45D2FF78"/>
    <w:lvl w:ilvl="0" w:tplc="87BCA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01322"/>
    <w:rsid w:val="00094CB5"/>
    <w:rsid w:val="00117EF0"/>
    <w:rsid w:val="001E7333"/>
    <w:rsid w:val="00201322"/>
    <w:rsid w:val="003A5A8E"/>
    <w:rsid w:val="003F278C"/>
    <w:rsid w:val="004D6BA5"/>
    <w:rsid w:val="005729C8"/>
    <w:rsid w:val="00601165"/>
    <w:rsid w:val="0068419A"/>
    <w:rsid w:val="007A037A"/>
    <w:rsid w:val="00851D4E"/>
    <w:rsid w:val="009156C1"/>
    <w:rsid w:val="00987547"/>
    <w:rsid w:val="009E0FFA"/>
    <w:rsid w:val="00A62A5E"/>
    <w:rsid w:val="00B92D75"/>
    <w:rsid w:val="00BC23C5"/>
    <w:rsid w:val="00BE6926"/>
    <w:rsid w:val="00EA29BB"/>
    <w:rsid w:val="00EF640F"/>
    <w:rsid w:val="00FA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A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132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01322"/>
    <w:pPr>
      <w:ind w:left="720"/>
      <w:contextualSpacing/>
    </w:pPr>
  </w:style>
  <w:style w:type="table" w:styleId="Mkatabulky">
    <w:name w:val="Table Grid"/>
    <w:basedOn w:val="Normlntabulka"/>
    <w:uiPriority w:val="59"/>
    <w:rsid w:val="00987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kovazuzicka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kovazuzick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D8F1D-ABBE-4252-9782-6BDB74AD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Jiří</cp:lastModifiedBy>
  <cp:revision>6</cp:revision>
  <cp:lastPrinted>2015-09-20T09:41:00Z</cp:lastPrinted>
  <dcterms:created xsi:type="dcterms:W3CDTF">2014-05-24T19:47:00Z</dcterms:created>
  <dcterms:modified xsi:type="dcterms:W3CDTF">2016-05-18T21:42:00Z</dcterms:modified>
</cp:coreProperties>
</file>