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16" w:rsidRDefault="009D4DD8">
      <w:bookmarkStart w:id="0" w:name="_GoBack"/>
      <w:r>
        <w:rPr>
          <w:noProof/>
          <w:lang w:eastAsia="cs-CZ"/>
        </w:rPr>
        <w:drawing>
          <wp:inline distT="0" distB="0" distL="0" distR="0">
            <wp:extent cx="5753100" cy="3324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c na plovárně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4DD8" w:rsidRDefault="009D4DD8"/>
    <w:p w:rsidR="009D4DD8" w:rsidRPr="00217E87" w:rsidRDefault="009D4DD8" w:rsidP="009D4DD8">
      <w:pPr>
        <w:jc w:val="center"/>
        <w:rPr>
          <w:rFonts w:ascii="Baskerville Old Face" w:hAnsi="Baskerville Old Face"/>
          <w:sz w:val="36"/>
          <w:szCs w:val="36"/>
        </w:rPr>
      </w:pPr>
      <w:proofErr w:type="gramStart"/>
      <w:r w:rsidRPr="00217E87">
        <w:rPr>
          <w:rFonts w:ascii="Baskerville Old Face" w:hAnsi="Baskerville Old Face"/>
          <w:sz w:val="36"/>
          <w:szCs w:val="36"/>
        </w:rPr>
        <w:t>T.J.</w:t>
      </w:r>
      <w:proofErr w:type="gramEnd"/>
      <w:r w:rsidRPr="00217E87">
        <w:rPr>
          <w:rFonts w:ascii="Baskerville Old Face" w:hAnsi="Baskerville Old Face"/>
          <w:sz w:val="36"/>
          <w:szCs w:val="36"/>
        </w:rPr>
        <w:t xml:space="preserve"> Sokol </w:t>
      </w:r>
      <w:r w:rsidRPr="00217E87">
        <w:rPr>
          <w:rFonts w:ascii="Times New Roman" w:hAnsi="Times New Roman" w:cs="Times New Roman"/>
          <w:sz w:val="36"/>
          <w:szCs w:val="36"/>
        </w:rPr>
        <w:t>Ř</w:t>
      </w:r>
      <w:r w:rsidRPr="00217E87">
        <w:rPr>
          <w:rFonts w:ascii="Baskerville Old Face" w:hAnsi="Baskerville Old Face" w:cs="Baskerville Old Face"/>
          <w:sz w:val="36"/>
          <w:szCs w:val="36"/>
        </w:rPr>
        <w:t>í</w:t>
      </w:r>
      <w:r w:rsidRPr="00217E87">
        <w:rPr>
          <w:rFonts w:ascii="Times New Roman" w:hAnsi="Times New Roman" w:cs="Times New Roman"/>
          <w:sz w:val="36"/>
          <w:szCs w:val="36"/>
        </w:rPr>
        <w:t>č</w:t>
      </w:r>
      <w:r w:rsidRPr="00217E87">
        <w:rPr>
          <w:rFonts w:ascii="Baskerville Old Face" w:hAnsi="Baskerville Old Face"/>
          <w:sz w:val="36"/>
          <w:szCs w:val="36"/>
        </w:rPr>
        <w:t>any a Rado</w:t>
      </w:r>
      <w:r w:rsidRPr="00217E87">
        <w:rPr>
          <w:rFonts w:ascii="Baskerville Old Face" w:hAnsi="Baskerville Old Face" w:cs="Baskerville Old Face"/>
          <w:sz w:val="36"/>
          <w:szCs w:val="36"/>
        </w:rPr>
        <w:t>š</w:t>
      </w:r>
      <w:r w:rsidRPr="00217E87">
        <w:rPr>
          <w:rFonts w:ascii="Baskerville Old Face" w:hAnsi="Baskerville Old Face"/>
          <w:sz w:val="36"/>
          <w:szCs w:val="36"/>
        </w:rPr>
        <w:t>ovice V</w:t>
      </w:r>
      <w:r w:rsidRPr="00217E87">
        <w:rPr>
          <w:rFonts w:ascii="Baskerville Old Face" w:hAnsi="Baskerville Old Face" w:cs="Baskerville Old Face"/>
          <w:sz w:val="36"/>
          <w:szCs w:val="36"/>
        </w:rPr>
        <w:t>á</w:t>
      </w:r>
      <w:r w:rsidRPr="00217E87">
        <w:rPr>
          <w:rFonts w:ascii="Baskerville Old Face" w:hAnsi="Baskerville Old Face"/>
          <w:sz w:val="36"/>
          <w:szCs w:val="36"/>
        </w:rPr>
        <w:t>s zve na</w:t>
      </w:r>
    </w:p>
    <w:p w:rsidR="009D4DD8" w:rsidRPr="009D4DD8" w:rsidRDefault="009D4DD8" w:rsidP="009D4DD8">
      <w:pPr>
        <w:jc w:val="center"/>
        <w:rPr>
          <w:rFonts w:ascii="Baskerville Old Face" w:hAnsi="Baskerville Old Face"/>
          <w:sz w:val="48"/>
          <w:szCs w:val="48"/>
        </w:rPr>
      </w:pPr>
      <w:r w:rsidRPr="009D4DD8">
        <w:rPr>
          <w:rFonts w:ascii="Baskerville Old Face" w:hAnsi="Baskerville Old Face"/>
          <w:sz w:val="48"/>
          <w:szCs w:val="48"/>
        </w:rPr>
        <w:t>SOKOLSKÉ ŠIB</w:t>
      </w:r>
      <w:r w:rsidRPr="009D4DD8">
        <w:rPr>
          <w:rFonts w:ascii="Times New Roman" w:hAnsi="Times New Roman" w:cs="Times New Roman"/>
          <w:sz w:val="48"/>
          <w:szCs w:val="48"/>
        </w:rPr>
        <w:t>Ř</w:t>
      </w:r>
      <w:r w:rsidRPr="009D4DD8">
        <w:rPr>
          <w:rFonts w:ascii="Baskerville Old Face" w:hAnsi="Baskerville Old Face"/>
          <w:sz w:val="48"/>
          <w:szCs w:val="48"/>
        </w:rPr>
        <w:t>INKY 2017</w:t>
      </w:r>
    </w:p>
    <w:p w:rsidR="009D4DD8" w:rsidRPr="00217E87" w:rsidRDefault="009D4DD8" w:rsidP="009D4DD8">
      <w:pPr>
        <w:jc w:val="center"/>
        <w:rPr>
          <w:rFonts w:ascii="Baskerville Old Face" w:hAnsi="Baskerville Old Face"/>
          <w:color w:val="FF0000"/>
          <w:sz w:val="48"/>
          <w:szCs w:val="48"/>
        </w:rPr>
      </w:pPr>
      <w:r w:rsidRPr="00217E87">
        <w:rPr>
          <w:rFonts w:ascii="Baskerville Old Face" w:hAnsi="Baskerville Old Face"/>
          <w:color w:val="FF0000"/>
          <w:sz w:val="48"/>
          <w:szCs w:val="48"/>
        </w:rPr>
        <w:t>„SEJDEME SE NA PLOVÁRN</w:t>
      </w:r>
      <w:r w:rsidRPr="00217E87">
        <w:rPr>
          <w:rFonts w:ascii="Times New Roman" w:hAnsi="Times New Roman" w:cs="Times New Roman"/>
          <w:color w:val="FF0000"/>
          <w:sz w:val="48"/>
          <w:szCs w:val="48"/>
        </w:rPr>
        <w:t>Ě</w:t>
      </w:r>
      <w:r w:rsidRPr="00217E87">
        <w:rPr>
          <w:rFonts w:ascii="Baskerville Old Face" w:hAnsi="Baskerville Old Face"/>
          <w:color w:val="FF0000"/>
          <w:sz w:val="48"/>
          <w:szCs w:val="48"/>
        </w:rPr>
        <w:t>“</w:t>
      </w:r>
    </w:p>
    <w:p w:rsidR="00217E87" w:rsidRPr="00217E87" w:rsidRDefault="00217E87" w:rsidP="00217E87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217E87">
        <w:rPr>
          <w:sz w:val="32"/>
          <w:szCs w:val="32"/>
        </w:rPr>
        <w:t>Konat se budou v Kulturním centru Labu</w:t>
      </w:r>
      <w:r w:rsidRPr="00217E87">
        <w:rPr>
          <w:rFonts w:ascii="Times New Roman" w:hAnsi="Times New Roman" w:cs="Times New Roman"/>
          <w:sz w:val="32"/>
          <w:szCs w:val="32"/>
        </w:rPr>
        <w:t>ť</w:t>
      </w:r>
    </w:p>
    <w:p w:rsidR="009D4DD8" w:rsidRDefault="009D4DD8" w:rsidP="00217E87">
      <w:pPr>
        <w:pStyle w:val="Bezmezer"/>
        <w:jc w:val="center"/>
        <w:rPr>
          <w:sz w:val="32"/>
          <w:szCs w:val="32"/>
        </w:rPr>
      </w:pPr>
      <w:r w:rsidRPr="00217E87">
        <w:rPr>
          <w:sz w:val="32"/>
          <w:szCs w:val="32"/>
        </w:rPr>
        <w:t xml:space="preserve">v pátek </w:t>
      </w:r>
      <w:r w:rsidRPr="00217E87">
        <w:rPr>
          <w:color w:val="FF0000"/>
          <w:sz w:val="32"/>
          <w:szCs w:val="32"/>
        </w:rPr>
        <w:t xml:space="preserve">24. </w:t>
      </w:r>
      <w:r w:rsidR="00B251C8" w:rsidRPr="00217E87">
        <w:rPr>
          <w:color w:val="FF0000"/>
          <w:sz w:val="32"/>
          <w:szCs w:val="32"/>
        </w:rPr>
        <w:t>ú</w:t>
      </w:r>
      <w:r w:rsidRPr="00217E87">
        <w:rPr>
          <w:color w:val="FF0000"/>
          <w:sz w:val="32"/>
          <w:szCs w:val="32"/>
        </w:rPr>
        <w:t>nora 2017</w:t>
      </w:r>
      <w:r w:rsidRPr="00217E87">
        <w:rPr>
          <w:sz w:val="32"/>
          <w:szCs w:val="32"/>
        </w:rPr>
        <w:t xml:space="preserve"> od </w:t>
      </w:r>
      <w:r w:rsidR="00217E87" w:rsidRPr="00217E87">
        <w:rPr>
          <w:color w:val="FF0000"/>
          <w:sz w:val="32"/>
          <w:szCs w:val="32"/>
        </w:rPr>
        <w:t>20</w:t>
      </w:r>
      <w:r w:rsidRPr="00217E87">
        <w:rPr>
          <w:color w:val="FF0000"/>
          <w:sz w:val="32"/>
          <w:szCs w:val="32"/>
        </w:rPr>
        <w:t xml:space="preserve">.00 </w:t>
      </w:r>
      <w:r w:rsidRPr="00217E87">
        <w:rPr>
          <w:sz w:val="32"/>
          <w:szCs w:val="32"/>
        </w:rPr>
        <w:t>hodin</w:t>
      </w:r>
      <w:r w:rsidR="00B251C8" w:rsidRPr="00217E87">
        <w:rPr>
          <w:sz w:val="32"/>
          <w:szCs w:val="32"/>
        </w:rPr>
        <w:t>.</w:t>
      </w:r>
    </w:p>
    <w:p w:rsidR="00217E87" w:rsidRDefault="00217E87" w:rsidP="00217E87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Vstupné místenkové 180,- Kč</w:t>
      </w:r>
    </w:p>
    <w:p w:rsidR="00217E87" w:rsidRDefault="00217E87" w:rsidP="00217E87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Předprodej: Turistické informační centrum</w:t>
      </w:r>
    </w:p>
    <w:p w:rsidR="00217E87" w:rsidRDefault="00217E87" w:rsidP="00217E87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Jarmila Voráčková, tel. 603 531</w:t>
      </w:r>
      <w:r w:rsidR="00AE6429">
        <w:rPr>
          <w:sz w:val="32"/>
          <w:szCs w:val="32"/>
        </w:rPr>
        <w:t> </w:t>
      </w:r>
      <w:r>
        <w:rPr>
          <w:sz w:val="32"/>
          <w:szCs w:val="32"/>
        </w:rPr>
        <w:t>125</w:t>
      </w:r>
    </w:p>
    <w:p w:rsidR="00AE6429" w:rsidRPr="00217E87" w:rsidRDefault="00AE6429" w:rsidP="00217E87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Všechny masky budou odměněny</w:t>
      </w:r>
    </w:p>
    <w:p w:rsidR="009D4DD8" w:rsidRDefault="009D4DD8" w:rsidP="009D4DD8">
      <w:pPr>
        <w:jc w:val="center"/>
        <w:rPr>
          <w:rFonts w:ascii="Baskerville Old Face" w:hAnsi="Baskerville Old Face"/>
          <w:color w:val="FF0000"/>
          <w:sz w:val="56"/>
          <w:szCs w:val="56"/>
        </w:rPr>
      </w:pPr>
    </w:p>
    <w:p w:rsidR="009D4DD8" w:rsidRPr="009D4DD8" w:rsidRDefault="00B251C8" w:rsidP="009D4DD8">
      <w:pPr>
        <w:jc w:val="center"/>
        <w:rPr>
          <w:rFonts w:ascii="Baskerville Old Face" w:hAnsi="Baskerville Old Face"/>
          <w:color w:val="FF0000"/>
          <w:sz w:val="56"/>
          <w:szCs w:val="56"/>
        </w:rPr>
      </w:pPr>
      <w:r w:rsidRPr="00AB091E">
        <w:rPr>
          <w:b/>
          <w:noProof/>
          <w:lang w:eastAsia="cs-CZ"/>
        </w:rPr>
        <w:drawing>
          <wp:inline distT="0" distB="0" distL="0" distR="0" wp14:anchorId="2C86365F" wp14:editId="33E09302">
            <wp:extent cx="1476000" cy="1476000"/>
            <wp:effectExtent l="0" t="0" r="0" b="0"/>
            <wp:docPr id="2" name="Obrázek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DD8" w:rsidRPr="009D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D8"/>
    <w:rsid w:val="00217E87"/>
    <w:rsid w:val="00223616"/>
    <w:rsid w:val="009D4DD8"/>
    <w:rsid w:val="00AE6429"/>
    <w:rsid w:val="00B251C8"/>
    <w:rsid w:val="00F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D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7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D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7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Jaruška</cp:lastModifiedBy>
  <cp:revision>6</cp:revision>
  <dcterms:created xsi:type="dcterms:W3CDTF">2017-01-03T19:18:00Z</dcterms:created>
  <dcterms:modified xsi:type="dcterms:W3CDTF">2017-01-03T19:20:00Z</dcterms:modified>
</cp:coreProperties>
</file>