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15" w:rsidRPr="00AB6615" w:rsidRDefault="00AB6615" w:rsidP="00AB661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</w:pPr>
      <w:r w:rsidRPr="00AB6615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t xml:space="preserve">Sokol Český Brod, </w:t>
      </w:r>
      <w:proofErr w:type="gramStart"/>
      <w:r w:rsidRPr="00AB6615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t>8.6.2015</w:t>
      </w:r>
      <w:proofErr w:type="gramEnd"/>
      <w:r w:rsidRPr="00AB6615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t xml:space="preserve"> </w:t>
      </w:r>
      <w:r w:rsidRPr="00AB6615">
        <w:rPr>
          <w:rFonts w:eastAsia="Times New Roman"/>
          <w:b/>
          <w:bCs/>
          <w:kern w:val="36"/>
          <w:sz w:val="48"/>
          <w:szCs w:val="48"/>
          <w:u w:val="single"/>
          <w:lang w:eastAsia="cs-CZ"/>
        </w:rPr>
        <w:br/>
        <w:t>proběhl 2. ročník Sokolského pětiboje</w:t>
      </w:r>
    </w:p>
    <w:p w:rsidR="00AB6615" w:rsidRPr="00AB6615" w:rsidRDefault="00AB6615" w:rsidP="00AB6615">
      <w:pPr>
        <w:spacing w:before="0" w:line="240" w:lineRule="auto"/>
        <w:rPr>
          <w:rFonts w:eastAsia="Times New Roman"/>
          <w:szCs w:val="24"/>
          <w:lang w:eastAsia="cs-CZ"/>
        </w:rPr>
      </w:pPr>
      <w:r w:rsidRPr="00AB6615">
        <w:rPr>
          <w:rFonts w:eastAsia="Times New Roman"/>
          <w:szCs w:val="24"/>
          <w:lang w:eastAsia="cs-CZ"/>
        </w:rPr>
        <w:t xml:space="preserve">Publikováno </w:t>
      </w:r>
      <w:proofErr w:type="gramStart"/>
      <w:r w:rsidRPr="00AB6615">
        <w:rPr>
          <w:rFonts w:eastAsia="Times New Roman"/>
          <w:szCs w:val="24"/>
          <w:lang w:eastAsia="cs-CZ"/>
        </w:rPr>
        <w:t>12.6.2015</w:t>
      </w:r>
      <w:proofErr w:type="gramEnd"/>
      <w:r w:rsidRPr="00AB6615">
        <w:rPr>
          <w:rFonts w:eastAsia="Times New Roman"/>
          <w:szCs w:val="24"/>
          <w:lang w:eastAsia="cs-CZ"/>
        </w:rPr>
        <w:t xml:space="preserve"> | Autor: </w:t>
      </w:r>
      <w:hyperlink r:id="rId4" w:tooltip="Zobrazit všechny příspěvky, jejichž autorem je Jarda" w:history="1">
        <w:r w:rsidRPr="00AB6615">
          <w:rPr>
            <w:rFonts w:eastAsia="Times New Roman"/>
            <w:color w:val="0000FF"/>
            <w:szCs w:val="24"/>
            <w:u w:val="single"/>
            <w:lang w:eastAsia="cs-CZ"/>
          </w:rPr>
          <w:t>Jarda</w:t>
        </w:r>
      </w:hyperlink>
    </w:p>
    <w:p w:rsidR="00AB6615" w:rsidRPr="00AB6615" w:rsidRDefault="00AB6615" w:rsidP="00AB6615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7" name="Obrázek 17" descr="IMG_16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6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6" name="Obrázek 16" descr="IMG_16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5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5" name="Obrázek 15" descr="IMG_165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65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4" name="Obrázek 14" descr="IMG_166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66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3" name="Obrázek 13" descr="IMG_166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66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2" name="Obrázek 12" descr="IMG_166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66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15" w:rsidRPr="00AB6615" w:rsidRDefault="00AB6615" w:rsidP="00AB6615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AB6615">
        <w:rPr>
          <w:rFonts w:eastAsia="Times New Roman"/>
          <w:color w:val="000000"/>
          <w:szCs w:val="24"/>
          <w:lang w:eastAsia="cs-CZ"/>
        </w:rPr>
        <w:t xml:space="preserve">V pondělí </w:t>
      </w:r>
      <w:proofErr w:type="gramStart"/>
      <w:r w:rsidRPr="00AB6615">
        <w:rPr>
          <w:rFonts w:eastAsia="Times New Roman"/>
          <w:color w:val="000000"/>
          <w:szCs w:val="24"/>
          <w:lang w:eastAsia="cs-CZ"/>
        </w:rPr>
        <w:t>8.6. 2015</w:t>
      </w:r>
      <w:proofErr w:type="gramEnd"/>
      <w:r w:rsidRPr="00AB6615">
        <w:rPr>
          <w:rFonts w:eastAsia="Times New Roman"/>
          <w:color w:val="000000"/>
          <w:szCs w:val="24"/>
          <w:lang w:eastAsia="cs-CZ"/>
        </w:rPr>
        <w:t xml:space="preserve"> jsme uspořádali již druhý ročník soutěže všestrannosti- Sokolský pětiboj. Závodilo se v pěti disciplínách- gymnastická sestava, šplh, skok do dálky, švihadlo/přeskok, hod/kliky. V sokolovně panovala příjemná soutěžní atmosféra, děti se moc snažily a maminky se mohly pyšně dívat na výkony svých dětiček. Závodů se zúčastnili svěřenci Petry B. (sportovní přípravka) Kristýny H. (závodní přípravka sportovního aerobiku) Elišky  S. (cvičení </w:t>
      </w:r>
      <w:proofErr w:type="spellStart"/>
      <w:r w:rsidRPr="00AB6615">
        <w:rPr>
          <w:rFonts w:eastAsia="Times New Roman"/>
          <w:color w:val="000000"/>
          <w:szCs w:val="24"/>
          <w:lang w:eastAsia="cs-CZ"/>
        </w:rPr>
        <w:t>Hobík</w:t>
      </w:r>
      <w:proofErr w:type="spellEnd"/>
      <w:r w:rsidRPr="00AB6615">
        <w:rPr>
          <w:rFonts w:eastAsia="Times New Roman"/>
          <w:color w:val="000000"/>
          <w:szCs w:val="24"/>
          <w:lang w:eastAsia="cs-CZ"/>
        </w:rPr>
        <w:t>), dívky Míši K. (</w:t>
      </w:r>
      <w:proofErr w:type="spellStart"/>
      <w:r w:rsidRPr="00AB6615">
        <w:rPr>
          <w:rFonts w:eastAsia="Times New Roman"/>
          <w:color w:val="000000"/>
          <w:szCs w:val="24"/>
          <w:lang w:eastAsia="cs-CZ"/>
        </w:rPr>
        <w:t>Rekre</w:t>
      </w:r>
      <w:proofErr w:type="spellEnd"/>
      <w:r w:rsidRPr="00AB6615">
        <w:rPr>
          <w:rFonts w:eastAsia="Times New Roman"/>
          <w:color w:val="000000"/>
          <w:szCs w:val="24"/>
          <w:lang w:eastAsia="cs-CZ"/>
        </w:rPr>
        <w:t xml:space="preserve"> aerobik) a děti Dany B. z </w:t>
      </w:r>
      <w:proofErr w:type="gramStart"/>
      <w:r w:rsidRPr="00AB6615">
        <w:rPr>
          <w:rFonts w:eastAsia="Times New Roman"/>
          <w:color w:val="000000"/>
          <w:szCs w:val="24"/>
          <w:lang w:eastAsia="cs-CZ"/>
        </w:rPr>
        <w:t>T.J.</w:t>
      </w:r>
      <w:proofErr w:type="gramEnd"/>
      <w:r w:rsidRPr="00AB6615">
        <w:rPr>
          <w:rFonts w:eastAsia="Times New Roman"/>
          <w:color w:val="000000"/>
          <w:szCs w:val="24"/>
          <w:lang w:eastAsia="cs-CZ"/>
        </w:rPr>
        <w:t xml:space="preserve"> Sokola Hlubočepy. Cvičitelkám děkujeme za jejich práci a přípravu svých svěřenců na závod. Eliška Strakošová</w:t>
      </w:r>
    </w:p>
    <w:p w:rsidR="00AB6615" w:rsidRPr="00AB6615" w:rsidRDefault="00AB6615" w:rsidP="00AB6615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AB6615">
        <w:rPr>
          <w:rFonts w:eastAsia="Times New Roman"/>
          <w:noProof/>
          <w:color w:val="0000FF"/>
          <w:szCs w:val="24"/>
          <w:lang w:eastAsia="cs-CZ"/>
        </w:rPr>
        <w:lastRenderedPageBreak/>
        <w:drawing>
          <wp:inline distT="0" distB="0" distL="0" distR="0">
            <wp:extent cx="1431925" cy="1431925"/>
            <wp:effectExtent l="0" t="0" r="0" b="0"/>
            <wp:docPr id="11" name="Obrázek 11" descr="IMG_166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66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0" name="Obrázek 10" descr="IMG_166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66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9" name="Obrázek 9" descr="IMG_167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67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8" name="Obrázek 8" descr="IMG_167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67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7" name="Obrázek 7" descr="IMG_170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70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6" name="Obrázek 6" descr="IMG_17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71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5" name="Obrázek 5" descr="IMG_172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72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4" name="Obrázek 4" descr="IMG_178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788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3" name="Obrázek 3" descr="IMG_18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80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2" name="Obrázek 2" descr="IMG_1835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1835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615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>
            <wp:extent cx="1431925" cy="1431925"/>
            <wp:effectExtent l="0" t="0" r="0" b="0"/>
            <wp:docPr id="1" name="Obrázek 1" descr="IMG_189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89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15" w:rsidRPr="00AB6615" w:rsidRDefault="00AB6615" w:rsidP="00AB6615">
      <w:pPr>
        <w:spacing w:before="0" w:line="240" w:lineRule="auto"/>
        <w:rPr>
          <w:rFonts w:eastAsia="Times New Roman"/>
          <w:szCs w:val="24"/>
          <w:lang w:eastAsia="cs-CZ"/>
        </w:rPr>
      </w:pPr>
      <w:bookmarkStart w:id="0" w:name="_GoBack"/>
      <w:bookmarkEnd w:id="0"/>
      <w:r w:rsidRPr="00AB6615">
        <w:rPr>
          <w:rFonts w:eastAsia="Times New Roman"/>
          <w:szCs w:val="24"/>
          <w:lang w:eastAsia="cs-CZ"/>
        </w:rPr>
        <w:t xml:space="preserve">Rubriky: </w:t>
      </w:r>
      <w:hyperlink r:id="rId39" w:history="1">
        <w:r w:rsidRPr="00AB6615">
          <w:rPr>
            <w:rFonts w:eastAsia="Times New Roman"/>
            <w:color w:val="0000FF"/>
            <w:szCs w:val="24"/>
            <w:u w:val="single"/>
            <w:lang w:eastAsia="cs-CZ"/>
          </w:rPr>
          <w:t>Dění kole</w:t>
        </w:r>
        <w:r w:rsidRPr="00AB6615">
          <w:rPr>
            <w:rFonts w:eastAsia="Times New Roman"/>
            <w:color w:val="0000FF"/>
            <w:szCs w:val="24"/>
            <w:u w:val="single"/>
            <w:lang w:eastAsia="cs-CZ"/>
          </w:rPr>
          <w:t>m</w:t>
        </w:r>
        <w:r w:rsidRPr="00AB6615">
          <w:rPr>
            <w:rFonts w:eastAsia="Times New Roman"/>
            <w:color w:val="0000FF"/>
            <w:szCs w:val="24"/>
            <w:u w:val="single"/>
            <w:lang w:eastAsia="cs-CZ"/>
          </w:rPr>
          <w:t xml:space="preserve"> Sokola</w:t>
        </w:r>
      </w:hyperlink>
    </w:p>
    <w:p w:rsidR="005A5BAA" w:rsidRDefault="005A5BAA"/>
    <w:sectPr w:rsidR="005A5BAA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5"/>
    <w:rsid w:val="005A5BAA"/>
    <w:rsid w:val="009A1A1A"/>
    <w:rsid w:val="00A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164D-BFF4-49EA-AA78-38C0710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661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615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AB6615"/>
  </w:style>
  <w:style w:type="character" w:customStyle="1" w:styleId="art-postdateicon">
    <w:name w:val="art-postdateicon"/>
    <w:basedOn w:val="Standardnpsmoodstavce"/>
    <w:rsid w:val="00AB6615"/>
  </w:style>
  <w:style w:type="character" w:customStyle="1" w:styleId="date">
    <w:name w:val="date"/>
    <w:basedOn w:val="Standardnpsmoodstavce"/>
    <w:rsid w:val="00AB6615"/>
  </w:style>
  <w:style w:type="character" w:customStyle="1" w:styleId="entry-date">
    <w:name w:val="entry-date"/>
    <w:basedOn w:val="Standardnpsmoodstavce"/>
    <w:rsid w:val="00AB6615"/>
  </w:style>
  <w:style w:type="character" w:customStyle="1" w:styleId="art-postauthoricon">
    <w:name w:val="art-postauthoricon"/>
    <w:basedOn w:val="Standardnpsmoodstavce"/>
    <w:rsid w:val="00AB6615"/>
  </w:style>
  <w:style w:type="character" w:customStyle="1" w:styleId="author">
    <w:name w:val="author"/>
    <w:basedOn w:val="Standardnpsmoodstavce"/>
    <w:rsid w:val="00AB6615"/>
  </w:style>
  <w:style w:type="character" w:styleId="Hypertextovodkaz">
    <w:name w:val="Hyperlink"/>
    <w:basedOn w:val="Standardnpsmoodstavce"/>
    <w:uiPriority w:val="99"/>
    <w:semiHidden/>
    <w:unhideWhenUsed/>
    <w:rsid w:val="00AB66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661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rt-postcategoryicon">
    <w:name w:val="art-postcategoryicon"/>
    <w:basedOn w:val="Standardnpsmoodstavce"/>
    <w:rsid w:val="00AB6615"/>
  </w:style>
  <w:style w:type="character" w:customStyle="1" w:styleId="categories">
    <w:name w:val="categories"/>
    <w:basedOn w:val="Standardnpsmoodstavce"/>
    <w:rsid w:val="00AB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okolbrod.cz/wp-content/uploads/2015/06/IMG_166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okolbrod.cz/category/deni-kolem-soko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kolbrod.cz/wp-content/uploads/2015/06/IMG_1670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sokolbrod.cz/wp-content/uploads/2015/06/IMG_165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okolbrod.cz/wp-content/uploads/2015/06/IMG_1667.jpg" TargetMode="External"/><Relationship Id="rId25" Type="http://schemas.openxmlformats.org/officeDocument/2006/relationships/hyperlink" Target="http://sokolbrod.cz/wp-content/uploads/2015/06/IMG_1707.jpg" TargetMode="External"/><Relationship Id="rId33" Type="http://schemas.openxmlformats.org/officeDocument/2006/relationships/hyperlink" Target="http://sokolbrod.cz/wp-content/uploads/2015/06/IMG_1800.jpg" TargetMode="External"/><Relationship Id="rId38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okolbrod.cz/wp-content/uploads/2015/06/IMG_1721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kolbrod.cz/wp-content/uploads/2015/06/IMG_166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okolbrod.cz/wp-content/uploads/2015/06/IMG_1890.jp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okolbrod.cz/wp-content/uploads/2015/06/IMG_1655.jpg" TargetMode="External"/><Relationship Id="rId15" Type="http://schemas.openxmlformats.org/officeDocument/2006/relationships/hyperlink" Target="http://sokolbrod.cz/wp-content/uploads/2015/06/IMG_1665.jpg" TargetMode="External"/><Relationship Id="rId23" Type="http://schemas.openxmlformats.org/officeDocument/2006/relationships/hyperlink" Target="http://sokolbrod.cz/wp-content/uploads/2015/06/IMG_1674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sokolbrod.cz/wp-content/uploads/2015/06/IMG_1668.jpg" TargetMode="External"/><Relationship Id="rId31" Type="http://schemas.openxmlformats.org/officeDocument/2006/relationships/hyperlink" Target="http://sokolbrod.cz/wp-content/uploads/2015/06/IMG_1788.jpg" TargetMode="External"/><Relationship Id="rId4" Type="http://schemas.openxmlformats.org/officeDocument/2006/relationships/hyperlink" Target="http://sokolbrod.cz/author/jarda/" TargetMode="External"/><Relationship Id="rId9" Type="http://schemas.openxmlformats.org/officeDocument/2006/relationships/hyperlink" Target="http://sokolbrod.cz/wp-content/uploads/2015/06/IMG_165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okolbrod.cz/wp-content/uploads/2015/06/IMG_1718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okolbrod.cz/wp-content/uploads/2015/06/IMG_1835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2015-06-28T03:51:00Z</dcterms:created>
  <dcterms:modified xsi:type="dcterms:W3CDTF">2015-06-28T03:54:00Z</dcterms:modified>
</cp:coreProperties>
</file>