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Pr="008270ED" w:rsidRDefault="00610EF9" w:rsidP="008270ED">
      <w:pPr>
        <w:spacing w:line="240" w:lineRule="auto"/>
        <w:rPr>
          <w:b/>
          <w:szCs w:val="24"/>
          <w:u w:val="single"/>
        </w:rPr>
      </w:pPr>
      <w:r w:rsidRPr="008270ED">
        <w:rPr>
          <w:b/>
          <w:szCs w:val="24"/>
          <w:u w:val="single"/>
        </w:rPr>
        <w:t>Památný den sokolstva8.10.2015 v Tyršově domě</w:t>
      </w:r>
    </w:p>
    <w:p w:rsidR="008270ED" w:rsidRPr="008270ED" w:rsidRDefault="008270ED" w:rsidP="008270ED">
      <w:pPr>
        <w:spacing w:line="240" w:lineRule="auto"/>
        <w:rPr>
          <w:szCs w:val="24"/>
        </w:rPr>
      </w:pPr>
      <w:r w:rsidRPr="008270ED">
        <w:rPr>
          <w:szCs w:val="24"/>
        </w:rPr>
        <w:t>Tisková zpráva ČOS</w:t>
      </w:r>
    </w:p>
    <w:p w:rsidR="0007245F" w:rsidRDefault="008270ED" w:rsidP="008270ED">
      <w:pPr>
        <w:spacing w:line="240" w:lineRule="auto"/>
        <w:rPr>
          <w:szCs w:val="24"/>
        </w:rPr>
      </w:pPr>
      <w:r w:rsidRPr="008270ED">
        <w:rPr>
          <w:szCs w:val="24"/>
        </w:rPr>
        <w:t>Premiér Sobotka vzpomenul odkaz padlých sokolů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Praha, 8. 10. 2015 - "Vztah sokolů k naší zemi a svobodě vystihují slova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skladby Přísaha republice, která zazněla v červenci 1938 při slavném X.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všesokolském sletu: Stojíme pevně, připraveni s novou silou za lepší příští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své drahé vlasti i bojovat." Těmito slovy připomenul na čtvrteční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vzpomínkové akci v Tyršově domě v Praze předseda vlády Bohuslav Sobotka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odkaz sokolů, kteří ve více než 150leté historii sokolského hnutí položili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své životy za svobodu a demokracii.</w:t>
      </w:r>
      <w:r w:rsidR="0007245F">
        <w:rPr>
          <w:szCs w:val="24"/>
        </w:rPr>
        <w:t xml:space="preserve"> </w:t>
      </w:r>
    </w:p>
    <w:p w:rsidR="0007245F" w:rsidRDefault="0007245F" w:rsidP="008270ED">
      <w:pPr>
        <w:spacing w:line="240" w:lineRule="auto"/>
        <w:rPr>
          <w:szCs w:val="24"/>
        </w:rPr>
      </w:pPr>
      <w:r>
        <w:rPr>
          <w:szCs w:val="24"/>
        </w:rPr>
        <w:t>V</w:t>
      </w:r>
      <w:r w:rsidR="008270ED" w:rsidRPr="008270ED">
        <w:rPr>
          <w:szCs w:val="24"/>
        </w:rPr>
        <w:t>zpomínková akce v Tyršově domě v Praze se konala v Památný den sokolstva,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kterým si Česká obec sokolská každoročně připomíná oběti sokolů v boji za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svobodu, samostatnost a demokracii.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Letošní vzpomínkovou akci zahájila starostka České obce sokolské Hana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Moučková, která uvítala předsedu vlády ČR Bohuslava Sobotku a další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představitele státní a veřejné správy a společenských organizací. Ve svém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krátkém úvodním projevu ocenila odkaz padlých za svobodu a demokracii a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význam sokolského hnutí v novodobých českých dějinách a aktuálnost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sokolských ideálů i pro současnou společnost. Hlavní projev přednesl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předseda vlády Bohuslav Sobotka, který mimo jiné připomenul oběti, které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sokolové přinesli v boji za svobodu</w:t>
      </w:r>
      <w:r>
        <w:rPr>
          <w:szCs w:val="24"/>
        </w:rPr>
        <w:t xml:space="preserve">, </w:t>
      </w:r>
      <w:r w:rsidR="008270ED" w:rsidRPr="008270ED">
        <w:rPr>
          <w:szCs w:val="24"/>
        </w:rPr>
        <w:t>a zdůraznil, že hrdinství a odhodlání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položit pro lepší budoucnost i život, nesmí být zapomenuto. Připomenul</w:t>
      </w:r>
      <w:r>
        <w:rPr>
          <w:szCs w:val="24"/>
        </w:rPr>
        <w:t xml:space="preserve"> </w:t>
      </w:r>
      <w:r w:rsidR="008270ED" w:rsidRPr="008270ED">
        <w:rPr>
          <w:szCs w:val="24"/>
        </w:rPr>
        <w:t>rovněž, že sokolové bojovali za hodnoty, které vyznává i současná Evropa.</w:t>
      </w:r>
      <w:r>
        <w:rPr>
          <w:szCs w:val="24"/>
        </w:rPr>
        <w:t xml:space="preserve"> </w:t>
      </w:r>
    </w:p>
    <w:p w:rsidR="0007245F" w:rsidRDefault="008270ED" w:rsidP="008270ED">
      <w:pPr>
        <w:spacing w:line="240" w:lineRule="auto"/>
        <w:rPr>
          <w:szCs w:val="24"/>
        </w:rPr>
      </w:pPr>
      <w:r w:rsidRPr="008270ED">
        <w:rPr>
          <w:szCs w:val="24"/>
        </w:rPr>
        <w:t>Poté ředitel bezpečnostního odboru Kanceláře prezidenta republiky Jan</w:t>
      </w:r>
      <w:r w:rsidR="0007245F">
        <w:rPr>
          <w:szCs w:val="24"/>
        </w:rPr>
        <w:t xml:space="preserve"> </w:t>
      </w:r>
      <w:proofErr w:type="spellStart"/>
      <w:r w:rsidRPr="008270ED">
        <w:rPr>
          <w:szCs w:val="24"/>
        </w:rPr>
        <w:t>Fulík</w:t>
      </w:r>
      <w:proofErr w:type="spellEnd"/>
      <w:r w:rsidRPr="008270ED">
        <w:rPr>
          <w:szCs w:val="24"/>
        </w:rPr>
        <w:t xml:space="preserve"> přečetl zdravici prezidenta republiky Miloše Zemana.</w:t>
      </w:r>
      <w:r w:rsidR="0007245F">
        <w:rPr>
          <w:szCs w:val="24"/>
        </w:rPr>
        <w:t xml:space="preserve"> </w:t>
      </w:r>
      <w:r w:rsidRPr="008270ED">
        <w:rPr>
          <w:szCs w:val="24"/>
        </w:rPr>
        <w:t xml:space="preserve">Následně vystoupila Anna </w:t>
      </w:r>
      <w:proofErr w:type="spellStart"/>
      <w:r w:rsidRPr="008270ED">
        <w:rPr>
          <w:szCs w:val="24"/>
        </w:rPr>
        <w:t>Hogenová</w:t>
      </w:r>
      <w:proofErr w:type="spellEnd"/>
      <w:r w:rsidRPr="008270ED">
        <w:rPr>
          <w:szCs w:val="24"/>
        </w:rPr>
        <w:t>, která připomenula obětí tří sokolských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odbojů.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Poté položili účastníci pietního setkání květiny a věnce k pamětní desce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padlým sokolům v odboji za 2. světové války.</w:t>
      </w:r>
      <w:r w:rsidR="0007245F">
        <w:rPr>
          <w:szCs w:val="24"/>
        </w:rPr>
        <w:t xml:space="preserve"> </w:t>
      </w:r>
    </w:p>
    <w:p w:rsidR="00610EF9" w:rsidRDefault="008270ED" w:rsidP="008270ED">
      <w:pPr>
        <w:spacing w:line="240" w:lineRule="auto"/>
        <w:rPr>
          <w:szCs w:val="24"/>
        </w:rPr>
      </w:pPr>
      <w:bookmarkStart w:id="0" w:name="_GoBack"/>
      <w:bookmarkEnd w:id="0"/>
      <w:r w:rsidRPr="008270ED">
        <w:rPr>
          <w:szCs w:val="24"/>
        </w:rPr>
        <w:t>Datum 8. října bylo zvoleno za Památný den sokolstva jako připomínka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tragických událostí v roce 1941 - tehdy byla výnosem zastupujícího říšského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protektora Reinharda Heydricha Česká obec sokolská rozpuštěna a její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majetek úředně zabaven. Při tzv. "sokolské akci", v noci ze 7. na 8. října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1941, gestapo zatklo, takřka naráz, všechny sokolské činovníky z ústředí,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žup i větších jednot, kteří "ještě byli na svobodě". Byli mučeni, věznění,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deportováni do koncentračních táborů. Téměř 93 % vedoucích sokolských</w:t>
      </w:r>
      <w:r w:rsidR="0007245F">
        <w:rPr>
          <w:szCs w:val="24"/>
        </w:rPr>
        <w:t xml:space="preserve"> </w:t>
      </w:r>
      <w:r w:rsidRPr="008270ED">
        <w:rPr>
          <w:szCs w:val="24"/>
        </w:rPr>
        <w:t>pracovníků se již na svá místa po skončení války nevrátilo.</w:t>
      </w:r>
      <w:r w:rsidR="0007245F">
        <w:rPr>
          <w:szCs w:val="24"/>
        </w:rPr>
        <w:t xml:space="preserve"> </w:t>
      </w:r>
      <w:r w:rsidR="00610EF9" w:rsidRPr="008270ED">
        <w:rPr>
          <w:szCs w:val="24"/>
        </w:rPr>
        <w:t xml:space="preserve"> </w:t>
      </w:r>
    </w:p>
    <w:p w:rsidR="0007245F" w:rsidRPr="008270ED" w:rsidRDefault="0007245F" w:rsidP="008270ED">
      <w:pPr>
        <w:spacing w:line="240" w:lineRule="auto"/>
        <w:rPr>
          <w:szCs w:val="24"/>
        </w:rPr>
      </w:pPr>
    </w:p>
    <w:p w:rsidR="00610EF9" w:rsidRPr="0007245F" w:rsidRDefault="00610EF9" w:rsidP="008270ED">
      <w:pPr>
        <w:spacing w:line="240" w:lineRule="auto"/>
        <w:rPr>
          <w:szCs w:val="24"/>
          <w:u w:val="single"/>
        </w:rPr>
      </w:pPr>
      <w:r w:rsidRPr="0007245F">
        <w:rPr>
          <w:szCs w:val="24"/>
          <w:u w:val="single"/>
        </w:rPr>
        <w:t>Projev starostky ČOS Hany Moučkové</w:t>
      </w:r>
      <w:r w:rsidR="0007245F">
        <w:rPr>
          <w:szCs w:val="24"/>
          <w:u w:val="single"/>
        </w:rPr>
        <w:t xml:space="preserve"> (zprávy ČT24 </w:t>
      </w:r>
      <w:proofErr w:type="gramStart"/>
      <w:r w:rsidR="0007245F">
        <w:rPr>
          <w:szCs w:val="24"/>
          <w:u w:val="single"/>
        </w:rPr>
        <w:t>8.10.2015</w:t>
      </w:r>
      <w:proofErr w:type="gramEnd"/>
      <w:r w:rsidR="0007245F">
        <w:rPr>
          <w:szCs w:val="24"/>
          <w:u w:val="single"/>
        </w:rPr>
        <w:t xml:space="preserve"> ve 23:30 od 20:30 do 21:15 minuty)</w:t>
      </w:r>
      <w:r w:rsidRPr="0007245F">
        <w:rPr>
          <w:szCs w:val="24"/>
          <w:u w:val="single"/>
        </w:rPr>
        <w:t>.</w:t>
      </w:r>
    </w:p>
    <w:p w:rsidR="00610EF9" w:rsidRPr="008270ED" w:rsidRDefault="0007245F" w:rsidP="008270ED">
      <w:pPr>
        <w:spacing w:line="240" w:lineRule="auto"/>
        <w:rPr>
          <w:szCs w:val="24"/>
        </w:rPr>
      </w:pPr>
      <w:hyperlink r:id="rId4" w:history="1">
        <w:r w:rsidR="00610EF9" w:rsidRPr="008270ED">
          <w:rPr>
            <w:rStyle w:val="Hypertextovodkaz"/>
            <w:szCs w:val="24"/>
          </w:rPr>
          <w:t>http://www.ceskatelevize.cz/porady/10253218159-zpravy-ve-23/215411023001008/</w:t>
        </w:r>
      </w:hyperlink>
    </w:p>
    <w:p w:rsidR="00610EF9" w:rsidRPr="008270ED" w:rsidRDefault="00610EF9" w:rsidP="008270ED">
      <w:pPr>
        <w:spacing w:line="240" w:lineRule="auto"/>
        <w:rPr>
          <w:szCs w:val="24"/>
        </w:rPr>
      </w:pPr>
    </w:p>
    <w:sectPr w:rsidR="00610EF9" w:rsidRPr="008270ED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9"/>
    <w:rsid w:val="0007245F"/>
    <w:rsid w:val="005A5BAA"/>
    <w:rsid w:val="00610EF9"/>
    <w:rsid w:val="008270ED"/>
    <w:rsid w:val="009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EC5-8435-4898-8A87-CDF8C5C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EF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0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porady/10253218159-zpravy-ve-23/21541102300100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2265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2015-10-20T10:32:00Z</dcterms:created>
  <dcterms:modified xsi:type="dcterms:W3CDTF">2015-10-20T12:21:00Z</dcterms:modified>
</cp:coreProperties>
</file>